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3CA" w:rsidRPr="003B0556" w:rsidRDefault="00E013CA" w:rsidP="00A60333">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РЕПУБЛИКА СРБИЈА</w:t>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p>
    <w:p w:rsidR="00E013CA" w:rsidRPr="003B0556" w:rsidRDefault="00E013CA" w:rsidP="00E013CA">
      <w:pPr>
        <w:spacing w:after="0" w:line="240" w:lineRule="auto"/>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НАРОДНА СКУПШТИНА</w:t>
      </w:r>
    </w:p>
    <w:p w:rsidR="00E013CA" w:rsidRPr="003B0556" w:rsidRDefault="00E013CA" w:rsidP="00E013CA">
      <w:pPr>
        <w:spacing w:after="0" w:line="240" w:lineRule="auto"/>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Одбор за заштиту животне средине</w:t>
      </w:r>
    </w:p>
    <w:p w:rsidR="00E013CA" w:rsidRPr="009225A8" w:rsidRDefault="009225A8" w:rsidP="00E013C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00E013CA" w:rsidRPr="003B0556">
        <w:rPr>
          <w:rFonts w:ascii="Times New Roman" w:eastAsia="Times New Roman" w:hAnsi="Times New Roman" w:cs="Times New Roman"/>
          <w:sz w:val="24"/>
          <w:szCs w:val="24"/>
          <w:lang w:val="sr-Cyrl-CS"/>
        </w:rPr>
        <w:t xml:space="preserve"> Број: </w:t>
      </w:r>
      <w:r w:rsidR="00EB7059" w:rsidRPr="003B0556">
        <w:rPr>
          <w:rFonts w:ascii="Times New Roman" w:eastAsia="Times New Roman" w:hAnsi="Times New Roman" w:cs="Times New Roman"/>
          <w:sz w:val="24"/>
          <w:szCs w:val="24"/>
          <w:lang w:val="sr-Cyrl-CS"/>
        </w:rPr>
        <w:t>06-2/</w:t>
      </w:r>
      <w:r w:rsidR="00ED2FEB">
        <w:rPr>
          <w:rFonts w:ascii="Times New Roman" w:eastAsia="Times New Roman" w:hAnsi="Times New Roman" w:cs="Times New Roman"/>
          <w:sz w:val="24"/>
          <w:szCs w:val="24"/>
        </w:rPr>
        <w:t>32</w:t>
      </w:r>
      <w:r>
        <w:rPr>
          <w:rFonts w:ascii="Times New Roman" w:eastAsia="Times New Roman" w:hAnsi="Times New Roman" w:cs="Times New Roman"/>
          <w:sz w:val="24"/>
          <w:szCs w:val="24"/>
        </w:rPr>
        <w:t>-13</w:t>
      </w:r>
    </w:p>
    <w:p w:rsidR="00E013CA" w:rsidRPr="003B0556" w:rsidRDefault="00ED2FEB" w:rsidP="00E013CA">
      <w:p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2</w:t>
      </w:r>
      <w:r>
        <w:rPr>
          <w:rFonts w:ascii="Times New Roman" w:eastAsia="Times New Roman" w:hAnsi="Times New Roman" w:cs="Times New Roman"/>
          <w:sz w:val="24"/>
          <w:szCs w:val="24"/>
        </w:rPr>
        <w:t>8</w:t>
      </w:r>
      <w:r w:rsidR="00E013CA" w:rsidRPr="003B0556">
        <w:rPr>
          <w:rFonts w:ascii="Times New Roman" w:eastAsia="Times New Roman" w:hAnsi="Times New Roman" w:cs="Times New Roman"/>
          <w:sz w:val="24"/>
          <w:szCs w:val="24"/>
          <w:lang w:val="sr-Cyrl-CS"/>
        </w:rPr>
        <w:t>.</w:t>
      </w:r>
      <w:r w:rsidR="009225A8">
        <w:rPr>
          <w:rFonts w:ascii="Times New Roman" w:eastAsia="Times New Roman" w:hAnsi="Times New Roman" w:cs="Times New Roman"/>
          <w:sz w:val="24"/>
          <w:szCs w:val="24"/>
          <w:lang w:val="sr-Cyrl-CS"/>
        </w:rPr>
        <w:t xml:space="preserve"> јануар 2013. </w:t>
      </w:r>
      <w:r w:rsidR="00E013CA" w:rsidRPr="003B0556">
        <w:rPr>
          <w:rFonts w:ascii="Times New Roman" w:eastAsia="Times New Roman" w:hAnsi="Times New Roman" w:cs="Times New Roman"/>
          <w:sz w:val="24"/>
          <w:szCs w:val="24"/>
          <w:lang w:val="sr-Cyrl-CS"/>
        </w:rPr>
        <w:t>године</w:t>
      </w:r>
    </w:p>
    <w:p w:rsidR="00E013CA" w:rsidRPr="003B0556" w:rsidRDefault="00E013CA" w:rsidP="00E013CA">
      <w:pPr>
        <w:spacing w:after="0" w:line="240" w:lineRule="auto"/>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Б е о г р а д</w:t>
      </w:r>
    </w:p>
    <w:p w:rsidR="00E013CA" w:rsidRPr="003B0556" w:rsidRDefault="00E013CA" w:rsidP="00E013CA">
      <w:pPr>
        <w:spacing w:after="0" w:line="240" w:lineRule="auto"/>
        <w:jc w:val="center"/>
        <w:rPr>
          <w:rFonts w:ascii="Times New Roman" w:eastAsia="Times New Roman" w:hAnsi="Times New Roman" w:cs="Times New Roman"/>
          <w:sz w:val="24"/>
          <w:szCs w:val="24"/>
          <w:lang w:val="sr-Cyrl-RS"/>
        </w:rPr>
      </w:pPr>
    </w:p>
    <w:p w:rsidR="006564C3" w:rsidRPr="003B0556" w:rsidRDefault="006564C3" w:rsidP="00E013CA">
      <w:pPr>
        <w:spacing w:after="0" w:line="240" w:lineRule="auto"/>
        <w:jc w:val="center"/>
        <w:rPr>
          <w:rFonts w:ascii="Times New Roman" w:eastAsia="Times New Roman" w:hAnsi="Times New Roman" w:cs="Times New Roman"/>
          <w:sz w:val="24"/>
          <w:szCs w:val="24"/>
          <w:lang w:val="sr-Cyrl-RS"/>
        </w:rPr>
      </w:pP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ЗАПИСНИК</w:t>
      </w:r>
    </w:p>
    <w:p w:rsidR="00E013CA" w:rsidRPr="003B0556" w:rsidRDefault="009225A8" w:rsidP="00E013CA">
      <w:pPr>
        <w:spacing w:after="0" w:line="240" w:lineRule="auto"/>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1</w:t>
      </w:r>
      <w:r w:rsidR="00ED2FEB">
        <w:rPr>
          <w:rFonts w:ascii="Times New Roman" w:eastAsia="Times New Roman" w:hAnsi="Times New Roman" w:cs="Times New Roman"/>
          <w:sz w:val="24"/>
          <w:szCs w:val="24"/>
        </w:rPr>
        <w:t>6</w:t>
      </w:r>
      <w:r w:rsidR="00C6456F" w:rsidRPr="003B0556">
        <w:rPr>
          <w:rFonts w:ascii="Times New Roman" w:eastAsia="Times New Roman" w:hAnsi="Times New Roman" w:cs="Times New Roman"/>
          <w:sz w:val="24"/>
          <w:szCs w:val="24"/>
        </w:rPr>
        <w:t xml:space="preserve">. </w:t>
      </w:r>
      <w:r w:rsidR="00E013CA" w:rsidRPr="003B0556">
        <w:rPr>
          <w:rFonts w:ascii="Times New Roman" w:eastAsia="Times New Roman" w:hAnsi="Times New Roman" w:cs="Times New Roman"/>
          <w:sz w:val="24"/>
          <w:szCs w:val="24"/>
          <w:lang w:val="sr-Cyrl-CS"/>
        </w:rPr>
        <w:t>СЕДНИЦЕ ОДБОРА ЗА ЗАШТИТУ ЖИВОТНЕ СРЕДИНЕ,</w:t>
      </w:r>
    </w:p>
    <w:p w:rsidR="00E013CA" w:rsidRPr="003B0556" w:rsidRDefault="00E013CA"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 xml:space="preserve">ОДРЖАНЕ </w:t>
      </w:r>
      <w:r w:rsidR="00ED2FEB">
        <w:rPr>
          <w:rFonts w:ascii="Times New Roman" w:eastAsia="Times New Roman" w:hAnsi="Times New Roman" w:cs="Times New Roman"/>
          <w:sz w:val="24"/>
          <w:szCs w:val="24"/>
        </w:rPr>
        <w:t>28</w:t>
      </w:r>
      <w:r w:rsidR="009225A8">
        <w:rPr>
          <w:rFonts w:ascii="Times New Roman" w:eastAsia="Times New Roman" w:hAnsi="Times New Roman" w:cs="Times New Roman"/>
          <w:sz w:val="24"/>
          <w:szCs w:val="24"/>
        </w:rPr>
        <w:t xml:space="preserve">. </w:t>
      </w:r>
      <w:r w:rsidR="009225A8">
        <w:rPr>
          <w:rFonts w:ascii="Times New Roman" w:eastAsia="Times New Roman" w:hAnsi="Times New Roman" w:cs="Times New Roman"/>
          <w:sz w:val="24"/>
          <w:szCs w:val="24"/>
          <w:lang w:val="sr-Cyrl-RS"/>
        </w:rPr>
        <w:t>ЈАНУАРА 2013.</w:t>
      </w:r>
      <w:r w:rsidR="006B5CCC">
        <w:rPr>
          <w:rFonts w:ascii="Times New Roman" w:eastAsia="Times New Roman" w:hAnsi="Times New Roman" w:cs="Times New Roman"/>
          <w:sz w:val="24"/>
          <w:szCs w:val="24"/>
        </w:rPr>
        <w:t xml:space="preserve"> </w:t>
      </w:r>
      <w:r w:rsidRPr="003B0556">
        <w:rPr>
          <w:rFonts w:ascii="Times New Roman" w:eastAsia="Times New Roman" w:hAnsi="Times New Roman" w:cs="Times New Roman"/>
          <w:sz w:val="24"/>
          <w:szCs w:val="24"/>
          <w:lang w:val="sr-Cyrl-CS"/>
        </w:rPr>
        <w:t>ГОДИНЕ</w:t>
      </w:r>
    </w:p>
    <w:p w:rsidR="00E013CA" w:rsidRPr="003B0556" w:rsidRDefault="00E013CA" w:rsidP="00E013CA">
      <w:pPr>
        <w:spacing w:after="0" w:line="240" w:lineRule="auto"/>
        <w:rPr>
          <w:rFonts w:ascii="Times New Roman" w:eastAsia="Times New Roman" w:hAnsi="Times New Roman" w:cs="Times New Roman"/>
          <w:sz w:val="24"/>
          <w:szCs w:val="24"/>
          <w:lang w:val="sr-Cyrl-CS"/>
        </w:rPr>
      </w:pPr>
    </w:p>
    <w:p w:rsidR="00E013CA" w:rsidRPr="003B0556" w:rsidRDefault="00E013CA" w:rsidP="00E013CA">
      <w:pPr>
        <w:spacing w:after="0" w:line="240" w:lineRule="auto"/>
        <w:rPr>
          <w:rFonts w:ascii="Times New Roman" w:eastAsia="Times New Roman" w:hAnsi="Times New Roman" w:cs="Times New Roman"/>
          <w:sz w:val="24"/>
          <w:szCs w:val="24"/>
          <w:lang w:val="sr-Cyrl-CS"/>
        </w:rPr>
      </w:pPr>
    </w:p>
    <w:p w:rsidR="006564C3" w:rsidRPr="003B0556" w:rsidRDefault="006564C3" w:rsidP="00E013CA">
      <w:pPr>
        <w:spacing w:after="0" w:line="240" w:lineRule="auto"/>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t xml:space="preserve">Седница је почела у </w:t>
      </w:r>
      <w:r w:rsidR="00ED2FEB">
        <w:rPr>
          <w:rFonts w:ascii="Times New Roman" w:eastAsia="Times New Roman" w:hAnsi="Times New Roman" w:cs="Times New Roman"/>
          <w:sz w:val="24"/>
          <w:szCs w:val="24"/>
          <w:lang w:val="sr-Cyrl-CS"/>
        </w:rPr>
        <w:t>14,</w:t>
      </w:r>
      <w:r w:rsidR="00ED2FEB">
        <w:rPr>
          <w:rFonts w:ascii="Times New Roman" w:eastAsia="Times New Roman" w:hAnsi="Times New Roman" w:cs="Times New Roman"/>
          <w:sz w:val="24"/>
          <w:szCs w:val="24"/>
        </w:rPr>
        <w:t>00</w:t>
      </w:r>
      <w:r w:rsidRPr="003B0556">
        <w:rPr>
          <w:rFonts w:ascii="Times New Roman" w:eastAsia="Times New Roman" w:hAnsi="Times New Roman" w:cs="Times New Roman"/>
          <w:sz w:val="24"/>
          <w:szCs w:val="24"/>
          <w:lang w:val="sr-Cyrl-CS"/>
        </w:rPr>
        <w:t xml:space="preserve"> часова.</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t>Седницом је председавала Милица Војић Марковић, председник Одбора.</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RS"/>
        </w:rPr>
      </w:pPr>
    </w:p>
    <w:p w:rsidR="00E013CA" w:rsidRPr="003B0556" w:rsidRDefault="00E013CA" w:rsidP="00E013CA">
      <w:pPr>
        <w:spacing w:after="0" w:line="240" w:lineRule="auto"/>
        <w:jc w:val="both"/>
        <w:rPr>
          <w:rFonts w:ascii="Times New Roman" w:eastAsia="Times New Roman" w:hAnsi="Times New Roman" w:cs="Times New Roman"/>
          <w:sz w:val="24"/>
          <w:szCs w:val="24"/>
        </w:rPr>
      </w:pPr>
      <w:r w:rsidRPr="003B0556">
        <w:rPr>
          <w:rFonts w:ascii="Times New Roman" w:eastAsia="Times New Roman" w:hAnsi="Times New Roman" w:cs="Times New Roman"/>
          <w:sz w:val="24"/>
          <w:szCs w:val="24"/>
          <w:lang w:val="sr-Cyrl-CS"/>
        </w:rPr>
        <w:tab/>
        <w:t>Седници су присуствовали чланови Одбора:</w:t>
      </w:r>
      <w:r w:rsidR="00E827F4" w:rsidRPr="003B0556">
        <w:rPr>
          <w:rFonts w:ascii="Times New Roman" w:eastAsia="Times New Roman" w:hAnsi="Times New Roman" w:cs="Times New Roman"/>
          <w:sz w:val="24"/>
          <w:szCs w:val="24"/>
          <w:lang w:val="sr-Cyrl-CS"/>
        </w:rPr>
        <w:t xml:space="preserve"> </w:t>
      </w:r>
      <w:r w:rsidR="009225A8">
        <w:rPr>
          <w:rFonts w:ascii="Times New Roman" w:eastAsia="Times New Roman" w:hAnsi="Times New Roman" w:cs="Times New Roman"/>
          <w:sz w:val="24"/>
          <w:szCs w:val="24"/>
          <w:lang w:val="sr-Cyrl-CS"/>
        </w:rPr>
        <w:t xml:space="preserve">Константин Арсеновић, </w:t>
      </w:r>
      <w:r w:rsidR="00ED2FEB">
        <w:rPr>
          <w:rFonts w:ascii="Times New Roman" w:eastAsia="Times New Roman" w:hAnsi="Times New Roman" w:cs="Times New Roman"/>
          <w:sz w:val="24"/>
          <w:szCs w:val="24"/>
          <w:lang w:val="sr-Cyrl-CS"/>
        </w:rPr>
        <w:t>Јудита Поповић</w:t>
      </w:r>
      <w:r w:rsidRPr="003B0556">
        <w:rPr>
          <w:rFonts w:ascii="Times New Roman" w:eastAsia="Times New Roman" w:hAnsi="Times New Roman" w:cs="Times New Roman"/>
          <w:sz w:val="24"/>
          <w:szCs w:val="24"/>
          <w:lang w:val="sr-Cyrl-CS"/>
        </w:rPr>
        <w:t>,</w:t>
      </w:r>
      <w:r w:rsidR="00E827F4" w:rsidRPr="003B0556">
        <w:rPr>
          <w:rFonts w:ascii="Times New Roman" w:eastAsia="Times New Roman" w:hAnsi="Times New Roman" w:cs="Times New Roman"/>
          <w:sz w:val="24"/>
          <w:szCs w:val="24"/>
          <w:lang w:val="sr-Cyrl-CS"/>
        </w:rPr>
        <w:t xml:space="preserve"> </w:t>
      </w:r>
      <w:r w:rsidR="000252DD">
        <w:rPr>
          <w:rFonts w:ascii="Times New Roman" w:eastAsia="Times New Roman" w:hAnsi="Times New Roman" w:cs="Times New Roman"/>
          <w:sz w:val="24"/>
          <w:szCs w:val="24"/>
          <w:lang w:val="sr-Cyrl-CS"/>
        </w:rPr>
        <w:t xml:space="preserve">Зоран Бојанић, </w:t>
      </w:r>
      <w:r w:rsidR="009225A8">
        <w:rPr>
          <w:rFonts w:ascii="Times New Roman" w:eastAsia="Times New Roman" w:hAnsi="Times New Roman" w:cs="Times New Roman"/>
          <w:sz w:val="24"/>
          <w:szCs w:val="24"/>
          <w:lang w:val="sr-Cyrl-CS"/>
        </w:rPr>
        <w:t xml:space="preserve">Ивана Динић, </w:t>
      </w:r>
      <w:r w:rsidR="00E827F4" w:rsidRPr="003B0556">
        <w:rPr>
          <w:rFonts w:ascii="Times New Roman" w:eastAsia="Times New Roman" w:hAnsi="Times New Roman" w:cs="Times New Roman"/>
          <w:sz w:val="24"/>
          <w:szCs w:val="24"/>
          <w:lang w:val="sr-Cyrl-CS"/>
        </w:rPr>
        <w:t>Александра Томић, Иван Карић,</w:t>
      </w:r>
      <w:r w:rsidR="002C7274" w:rsidRPr="002C7274">
        <w:rPr>
          <w:rFonts w:ascii="Times New Roman" w:eastAsia="Times New Roman" w:hAnsi="Times New Roman" w:cs="Times New Roman"/>
          <w:sz w:val="24"/>
          <w:szCs w:val="24"/>
          <w:lang w:val="sr-Cyrl-CS"/>
        </w:rPr>
        <w:t xml:space="preserve"> </w:t>
      </w:r>
      <w:r w:rsidR="00E827F4" w:rsidRPr="003B0556">
        <w:rPr>
          <w:rFonts w:ascii="Times New Roman" w:eastAsia="Times New Roman" w:hAnsi="Times New Roman" w:cs="Times New Roman"/>
          <w:sz w:val="24"/>
          <w:szCs w:val="24"/>
          <w:lang w:val="sr-Cyrl-CS"/>
        </w:rPr>
        <w:t>Жи</w:t>
      </w:r>
      <w:r w:rsidR="00E827F4" w:rsidRPr="003B0556">
        <w:rPr>
          <w:rFonts w:ascii="Times New Roman" w:eastAsia="Times New Roman" w:hAnsi="Times New Roman" w:cs="Times New Roman"/>
          <w:sz w:val="24"/>
          <w:szCs w:val="24"/>
          <w:lang w:val="sr-Cyrl-RS"/>
        </w:rPr>
        <w:t>в</w:t>
      </w:r>
      <w:r w:rsidR="00E827F4" w:rsidRPr="003B0556">
        <w:rPr>
          <w:rFonts w:ascii="Times New Roman" w:eastAsia="Times New Roman" w:hAnsi="Times New Roman" w:cs="Times New Roman"/>
          <w:sz w:val="24"/>
          <w:szCs w:val="24"/>
          <w:lang w:val="sr-Cyrl-CS"/>
        </w:rPr>
        <w:t>ојин Станковић</w:t>
      </w:r>
      <w:r w:rsidR="002C7274">
        <w:rPr>
          <w:rFonts w:ascii="Times New Roman" w:eastAsia="Times New Roman" w:hAnsi="Times New Roman" w:cs="Times New Roman"/>
          <w:sz w:val="24"/>
          <w:szCs w:val="24"/>
          <w:lang w:val="sr-Cyrl-CS"/>
        </w:rPr>
        <w:t>,</w:t>
      </w:r>
      <w:r w:rsidR="00E827F4" w:rsidRPr="003B0556">
        <w:rPr>
          <w:rFonts w:ascii="Times New Roman" w:eastAsia="Times New Roman" w:hAnsi="Times New Roman" w:cs="Times New Roman"/>
          <w:sz w:val="24"/>
          <w:szCs w:val="24"/>
          <w:lang w:val="sr-Cyrl-CS"/>
        </w:rPr>
        <w:t xml:space="preserve"> </w:t>
      </w:r>
      <w:r w:rsidR="002C7274" w:rsidRPr="003B0556">
        <w:rPr>
          <w:rFonts w:ascii="Times New Roman" w:eastAsia="Times New Roman" w:hAnsi="Times New Roman" w:cs="Times New Roman"/>
          <w:sz w:val="24"/>
          <w:szCs w:val="24"/>
          <w:lang w:val="sr-Cyrl-CS"/>
        </w:rPr>
        <w:t xml:space="preserve">Дејан Николић </w:t>
      </w:r>
      <w:r w:rsidR="00E827F4" w:rsidRPr="003B0556">
        <w:rPr>
          <w:rFonts w:ascii="Times New Roman" w:eastAsia="Times New Roman" w:hAnsi="Times New Roman" w:cs="Times New Roman"/>
          <w:sz w:val="24"/>
          <w:szCs w:val="24"/>
          <w:lang w:val="sr-Cyrl-CS"/>
        </w:rPr>
        <w:t>и Гордана Чомић.</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2C7274" w:rsidRDefault="00E013CA" w:rsidP="00E013CA">
      <w:pPr>
        <w:spacing w:after="0" w:line="240" w:lineRule="auto"/>
        <w:jc w:val="both"/>
        <w:rPr>
          <w:rFonts w:ascii="Times New Roman" w:eastAsia="Times New Roman" w:hAnsi="Times New Roman" w:cs="Times New Roman"/>
          <w:sz w:val="24"/>
          <w:szCs w:val="24"/>
          <w:lang w:val="sr-Cyrl-RS"/>
        </w:rPr>
      </w:pPr>
      <w:r w:rsidRPr="003B0556">
        <w:rPr>
          <w:rFonts w:ascii="Times New Roman" w:eastAsia="Times New Roman" w:hAnsi="Times New Roman" w:cs="Times New Roman"/>
          <w:sz w:val="24"/>
          <w:szCs w:val="24"/>
          <w:lang w:val="sr-Cyrl-CS"/>
        </w:rPr>
        <w:t xml:space="preserve">           </w:t>
      </w:r>
      <w:r w:rsidR="002C7274">
        <w:rPr>
          <w:rFonts w:ascii="Times New Roman" w:eastAsia="Times New Roman" w:hAnsi="Times New Roman" w:cs="Times New Roman"/>
          <w:sz w:val="24"/>
          <w:szCs w:val="24"/>
          <w:lang w:val="sr-Cyrl-CS"/>
        </w:rPr>
        <w:t>Седници Одбора присуствовали су заменици</w:t>
      </w:r>
      <w:r w:rsidR="000252DD">
        <w:rPr>
          <w:rFonts w:ascii="Times New Roman" w:eastAsia="Times New Roman" w:hAnsi="Times New Roman" w:cs="Times New Roman"/>
          <w:sz w:val="24"/>
          <w:szCs w:val="24"/>
          <w:lang w:val="sr-Cyrl-CS"/>
        </w:rPr>
        <w:t xml:space="preserve"> члан</w:t>
      </w:r>
      <w:r w:rsidR="002C7274">
        <w:rPr>
          <w:rFonts w:ascii="Times New Roman" w:eastAsia="Times New Roman" w:hAnsi="Times New Roman" w:cs="Times New Roman"/>
          <w:sz w:val="24"/>
          <w:szCs w:val="24"/>
          <w:lang w:val="sr-Cyrl-CS"/>
        </w:rPr>
        <w:t>ов</w:t>
      </w:r>
      <w:r w:rsidR="000252DD">
        <w:rPr>
          <w:rFonts w:ascii="Times New Roman" w:eastAsia="Times New Roman" w:hAnsi="Times New Roman" w:cs="Times New Roman"/>
          <w:sz w:val="24"/>
          <w:szCs w:val="24"/>
          <w:lang w:val="sr-Cyrl-CS"/>
        </w:rPr>
        <w:t>а</w:t>
      </w:r>
      <w:r w:rsidRPr="003B0556">
        <w:rPr>
          <w:rFonts w:ascii="Times New Roman" w:eastAsia="Times New Roman" w:hAnsi="Times New Roman" w:cs="Times New Roman"/>
          <w:sz w:val="24"/>
          <w:szCs w:val="24"/>
          <w:lang w:val="sr-Cyrl-CS"/>
        </w:rPr>
        <w:t xml:space="preserve"> Одбора:</w:t>
      </w:r>
      <w:r w:rsidR="000252DD">
        <w:rPr>
          <w:rFonts w:ascii="Times New Roman" w:eastAsia="Times New Roman" w:hAnsi="Times New Roman" w:cs="Times New Roman"/>
          <w:sz w:val="24"/>
          <w:szCs w:val="24"/>
          <w:lang w:val="sr-Cyrl-CS"/>
        </w:rPr>
        <w:t xml:space="preserve"> Н</w:t>
      </w:r>
      <w:r w:rsidRPr="003B0556">
        <w:rPr>
          <w:rFonts w:ascii="Times New Roman" w:eastAsia="Times New Roman" w:hAnsi="Times New Roman" w:cs="Times New Roman"/>
          <w:sz w:val="24"/>
          <w:szCs w:val="24"/>
          <w:lang w:val="sr-Cyrl-CS"/>
        </w:rPr>
        <w:t>евена Сто</w:t>
      </w:r>
      <w:r w:rsidR="00EB7059" w:rsidRPr="003B0556">
        <w:rPr>
          <w:rFonts w:ascii="Times New Roman" w:eastAsia="Times New Roman" w:hAnsi="Times New Roman" w:cs="Times New Roman"/>
          <w:sz w:val="24"/>
          <w:szCs w:val="24"/>
          <w:lang w:val="sr-Cyrl-CS"/>
        </w:rPr>
        <w:t>јановић (заменик Зорана Васића)</w:t>
      </w:r>
      <w:r w:rsidR="002C7274">
        <w:rPr>
          <w:rFonts w:ascii="Times New Roman" w:eastAsia="Times New Roman" w:hAnsi="Times New Roman" w:cs="Times New Roman"/>
          <w:sz w:val="24"/>
          <w:szCs w:val="24"/>
        </w:rPr>
        <w:t xml:space="preserve">, </w:t>
      </w:r>
      <w:r w:rsidR="002C7274">
        <w:rPr>
          <w:rFonts w:ascii="Times New Roman" w:eastAsia="Times New Roman" w:hAnsi="Times New Roman" w:cs="Times New Roman"/>
          <w:sz w:val="24"/>
          <w:szCs w:val="24"/>
          <w:lang w:val="sr-Cyrl-RS"/>
        </w:rPr>
        <w:t xml:space="preserve">Стефан Занков (заменик Жељка Сушеца), Бранислав Митровић (заменик Јелене Травар Миљевић), </w:t>
      </w:r>
    </w:p>
    <w:p w:rsidR="00BD252D" w:rsidRPr="003B0556" w:rsidRDefault="00BD252D" w:rsidP="00E013CA">
      <w:pPr>
        <w:spacing w:after="0" w:line="240" w:lineRule="auto"/>
        <w:jc w:val="both"/>
        <w:rPr>
          <w:rFonts w:ascii="Times New Roman" w:eastAsia="Times New Roman" w:hAnsi="Times New Roman" w:cs="Times New Roman"/>
          <w:sz w:val="24"/>
          <w:szCs w:val="24"/>
          <w:lang w:val="sr-Cyrl-CS"/>
        </w:rPr>
      </w:pPr>
    </w:p>
    <w:p w:rsidR="003B0556" w:rsidRDefault="00E013CA" w:rsidP="009F0342">
      <w:pPr>
        <w:spacing w:after="0" w:line="240" w:lineRule="auto"/>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ab/>
        <w:t>Седници нису присуствовал</w:t>
      </w:r>
      <w:r w:rsidR="00EB7059" w:rsidRPr="003B0556">
        <w:rPr>
          <w:rFonts w:ascii="Times New Roman" w:eastAsia="Times New Roman" w:hAnsi="Times New Roman" w:cs="Times New Roman"/>
          <w:sz w:val="24"/>
          <w:szCs w:val="24"/>
          <w:lang w:val="sr-Cyrl-CS"/>
        </w:rPr>
        <w:t>и чланови Одбора:</w:t>
      </w:r>
      <w:r w:rsidR="00ED2FEB" w:rsidRPr="00ED2FEB">
        <w:rPr>
          <w:rFonts w:ascii="Times New Roman" w:eastAsia="Times New Roman" w:hAnsi="Times New Roman" w:cs="Times New Roman"/>
          <w:sz w:val="24"/>
          <w:szCs w:val="24"/>
          <w:lang w:val="sr-Cyrl-CS"/>
        </w:rPr>
        <w:t xml:space="preserve"> </w:t>
      </w:r>
      <w:r w:rsidR="00ED2FEB" w:rsidRPr="003B0556">
        <w:rPr>
          <w:rFonts w:ascii="Times New Roman" w:eastAsia="Times New Roman" w:hAnsi="Times New Roman" w:cs="Times New Roman"/>
          <w:sz w:val="24"/>
          <w:szCs w:val="24"/>
          <w:lang w:val="sr-Cyrl-CS"/>
        </w:rPr>
        <w:t>Биљана Илић Стошић</w:t>
      </w:r>
      <w:r w:rsidR="002C7274">
        <w:rPr>
          <w:rFonts w:ascii="Times New Roman" w:eastAsia="Times New Roman" w:hAnsi="Times New Roman" w:cs="Times New Roman"/>
          <w:sz w:val="24"/>
          <w:szCs w:val="24"/>
          <w:lang w:val="sr-Cyrl-CS"/>
        </w:rPr>
        <w:t>,</w:t>
      </w:r>
      <w:r w:rsidR="000252DD">
        <w:rPr>
          <w:rFonts w:ascii="Times New Roman" w:eastAsia="Times New Roman" w:hAnsi="Times New Roman" w:cs="Times New Roman"/>
          <w:sz w:val="24"/>
          <w:szCs w:val="24"/>
          <w:lang w:val="sr-Cyrl-CS"/>
        </w:rPr>
        <w:t xml:space="preserve"> </w:t>
      </w:r>
      <w:r w:rsidR="002C7274" w:rsidRPr="003B0556">
        <w:rPr>
          <w:rFonts w:ascii="Times New Roman" w:eastAsia="Times New Roman" w:hAnsi="Times New Roman" w:cs="Times New Roman"/>
          <w:sz w:val="24"/>
          <w:szCs w:val="24"/>
          <w:lang w:val="sr-Cyrl-CS"/>
        </w:rPr>
        <w:t>Јелена Мијатовић</w:t>
      </w:r>
      <w:r w:rsidR="002C7274">
        <w:rPr>
          <w:rFonts w:ascii="Times New Roman" w:eastAsia="Times New Roman" w:hAnsi="Times New Roman" w:cs="Times New Roman"/>
          <w:sz w:val="24"/>
          <w:szCs w:val="24"/>
          <w:lang w:val="sr-Cyrl-CS"/>
        </w:rPr>
        <w:t xml:space="preserve"> </w:t>
      </w:r>
      <w:r w:rsidR="002C7274" w:rsidRPr="003B0556">
        <w:rPr>
          <w:rFonts w:ascii="Times New Roman" w:eastAsia="Times New Roman" w:hAnsi="Times New Roman" w:cs="Times New Roman"/>
          <w:sz w:val="24"/>
          <w:szCs w:val="24"/>
          <w:lang w:val="sr-Cyrl-CS"/>
        </w:rPr>
        <w:t>(нити њихови заменици),</w:t>
      </w:r>
      <w:r w:rsidR="002C7274" w:rsidRPr="003B0556">
        <w:rPr>
          <w:rFonts w:ascii="Times New Roman" w:eastAsia="Times New Roman" w:hAnsi="Times New Roman" w:cs="Times New Roman"/>
          <w:sz w:val="24"/>
          <w:szCs w:val="24"/>
        </w:rPr>
        <w:t xml:space="preserve"> </w:t>
      </w:r>
      <w:r w:rsidR="00ED2FEB" w:rsidRPr="003B0556">
        <w:rPr>
          <w:rFonts w:ascii="Times New Roman" w:eastAsia="Times New Roman" w:hAnsi="Times New Roman" w:cs="Times New Roman"/>
          <w:sz w:val="24"/>
          <w:szCs w:val="24"/>
          <w:lang w:val="sr-Cyrl-CS"/>
        </w:rPr>
        <w:t>Јелена Травар Миљевић</w:t>
      </w:r>
      <w:r w:rsidR="002C7274">
        <w:rPr>
          <w:rFonts w:ascii="Times New Roman" w:eastAsia="Times New Roman" w:hAnsi="Times New Roman" w:cs="Times New Roman"/>
          <w:sz w:val="24"/>
          <w:szCs w:val="24"/>
          <w:lang w:val="sr-Cyrl-CS"/>
        </w:rPr>
        <w:t>,</w:t>
      </w:r>
      <w:r w:rsidR="00ED2FEB" w:rsidRPr="003B0556">
        <w:rPr>
          <w:rFonts w:ascii="Times New Roman" w:eastAsia="Times New Roman" w:hAnsi="Times New Roman" w:cs="Times New Roman"/>
          <w:sz w:val="24"/>
          <w:szCs w:val="24"/>
          <w:lang w:val="sr-Cyrl-CS"/>
        </w:rPr>
        <w:t xml:space="preserve"> </w:t>
      </w:r>
      <w:r w:rsidR="00EB7059" w:rsidRPr="003B0556">
        <w:rPr>
          <w:rFonts w:ascii="Times New Roman" w:eastAsia="Times New Roman" w:hAnsi="Times New Roman" w:cs="Times New Roman"/>
          <w:sz w:val="24"/>
          <w:szCs w:val="24"/>
          <w:lang w:val="sr-Cyrl-CS"/>
        </w:rPr>
        <w:t>Зоран Васић</w:t>
      </w:r>
      <w:r w:rsidR="005C52FE" w:rsidRPr="003B0556">
        <w:rPr>
          <w:rFonts w:ascii="Times New Roman" w:eastAsia="Times New Roman" w:hAnsi="Times New Roman" w:cs="Times New Roman"/>
          <w:sz w:val="24"/>
          <w:szCs w:val="24"/>
        </w:rPr>
        <w:t>,</w:t>
      </w:r>
      <w:r w:rsidR="00CD0066" w:rsidRPr="003B0556">
        <w:rPr>
          <w:rFonts w:ascii="Times New Roman" w:eastAsia="Times New Roman" w:hAnsi="Times New Roman" w:cs="Times New Roman"/>
          <w:sz w:val="24"/>
          <w:szCs w:val="24"/>
          <w:lang w:val="sr-Cyrl-RS"/>
        </w:rPr>
        <w:t xml:space="preserve"> </w:t>
      </w:r>
      <w:r w:rsidR="002C7274" w:rsidRPr="003B0556">
        <w:rPr>
          <w:rFonts w:ascii="Times New Roman" w:eastAsia="Times New Roman" w:hAnsi="Times New Roman" w:cs="Times New Roman"/>
          <w:sz w:val="24"/>
          <w:szCs w:val="24"/>
          <w:lang w:val="sr-Cyrl-CS"/>
        </w:rPr>
        <w:t>Жељко</w:t>
      </w:r>
      <w:r w:rsidR="002C7274" w:rsidRPr="00ED2FEB">
        <w:rPr>
          <w:rFonts w:ascii="Times New Roman" w:eastAsia="Times New Roman" w:hAnsi="Times New Roman" w:cs="Times New Roman"/>
          <w:sz w:val="24"/>
          <w:szCs w:val="24"/>
          <w:lang w:val="sr-Cyrl-CS"/>
        </w:rPr>
        <w:t xml:space="preserve"> </w:t>
      </w:r>
      <w:r w:rsidR="002C7274" w:rsidRPr="003B0556">
        <w:rPr>
          <w:rFonts w:ascii="Times New Roman" w:eastAsia="Times New Roman" w:hAnsi="Times New Roman" w:cs="Times New Roman"/>
          <w:sz w:val="24"/>
          <w:szCs w:val="24"/>
          <w:lang w:val="sr-Cyrl-CS"/>
        </w:rPr>
        <w:t>Сушец</w:t>
      </w:r>
      <w:r w:rsidR="00444EA5">
        <w:rPr>
          <w:rFonts w:ascii="Times New Roman" w:eastAsia="Times New Roman" w:hAnsi="Times New Roman" w:cs="Times New Roman"/>
          <w:sz w:val="24"/>
          <w:szCs w:val="24"/>
          <w:lang w:val="sr-Cyrl-CS"/>
        </w:rPr>
        <w:t xml:space="preserve"> и</w:t>
      </w:r>
      <w:r w:rsidR="002C7274">
        <w:rPr>
          <w:rFonts w:ascii="Times New Roman" w:eastAsia="Times New Roman" w:hAnsi="Times New Roman" w:cs="Times New Roman"/>
          <w:sz w:val="24"/>
          <w:szCs w:val="24"/>
          <w:lang w:val="sr-Cyrl-CS"/>
        </w:rPr>
        <w:t xml:space="preserve"> </w:t>
      </w:r>
      <w:r w:rsidR="002C7274" w:rsidRPr="003B0556">
        <w:rPr>
          <w:rFonts w:ascii="Times New Roman" w:eastAsia="Times New Roman" w:hAnsi="Times New Roman" w:cs="Times New Roman"/>
          <w:sz w:val="24"/>
          <w:szCs w:val="24"/>
          <w:lang w:val="sr-Cyrl-CS"/>
        </w:rPr>
        <w:t>Љубан Панић</w:t>
      </w:r>
      <w:r w:rsidR="002C7274">
        <w:rPr>
          <w:rFonts w:ascii="Times New Roman" w:eastAsia="Times New Roman" w:hAnsi="Times New Roman" w:cs="Times New Roman"/>
          <w:sz w:val="24"/>
          <w:szCs w:val="24"/>
          <w:lang w:val="sr-Cyrl-CS"/>
        </w:rPr>
        <w:t>.</w:t>
      </w:r>
    </w:p>
    <w:p w:rsidR="00BD252D" w:rsidRPr="00840A93" w:rsidRDefault="00840A93" w:rsidP="009F0342">
      <w:pPr>
        <w:spacing w:after="0" w:line="240" w:lineRule="auto"/>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rPr>
        <w:tab/>
      </w:r>
    </w:p>
    <w:p w:rsidR="00E1181A" w:rsidRDefault="003B0556" w:rsidP="00840A93">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Седници </w:t>
      </w:r>
      <w:r w:rsidR="00840A93">
        <w:rPr>
          <w:rFonts w:ascii="Times New Roman" w:eastAsia="Times New Roman" w:hAnsi="Times New Roman" w:cs="Times New Roman"/>
          <w:sz w:val="24"/>
          <w:szCs w:val="24"/>
          <w:lang w:val="sr-Cyrl-CS"/>
        </w:rPr>
        <w:t xml:space="preserve">Одбора су присуствовали и </w:t>
      </w:r>
      <w:r w:rsidR="00197F36">
        <w:rPr>
          <w:rFonts w:ascii="Times New Roman" w:eastAsia="Times New Roman" w:hAnsi="Times New Roman" w:cs="Times New Roman"/>
          <w:sz w:val="24"/>
          <w:szCs w:val="24"/>
          <w:lang w:val="sr-Cyrl-RS"/>
        </w:rPr>
        <w:t xml:space="preserve">народни </w:t>
      </w:r>
      <w:r w:rsidR="00840A93">
        <w:rPr>
          <w:rFonts w:ascii="Times New Roman" w:eastAsia="Times New Roman" w:hAnsi="Times New Roman" w:cs="Times New Roman"/>
          <w:sz w:val="24"/>
          <w:szCs w:val="24"/>
          <w:lang w:val="sr-Cyrl-CS"/>
        </w:rPr>
        <w:t>посланици Владимир Гордић, Јованка Петковић и Срђан Миковић.</w:t>
      </w:r>
    </w:p>
    <w:p w:rsidR="00F06925" w:rsidRDefault="00F06925" w:rsidP="00840A93">
      <w:pPr>
        <w:spacing w:after="0" w:line="240" w:lineRule="auto"/>
        <w:ind w:firstLine="720"/>
        <w:jc w:val="both"/>
        <w:rPr>
          <w:rFonts w:ascii="Times New Roman" w:eastAsia="Times New Roman" w:hAnsi="Times New Roman" w:cs="Times New Roman"/>
          <w:sz w:val="24"/>
          <w:szCs w:val="24"/>
          <w:lang w:val="sr-Cyrl-CS"/>
        </w:rPr>
      </w:pPr>
    </w:p>
    <w:p w:rsidR="00840A93" w:rsidRDefault="00840A93" w:rsidP="00840A93">
      <w:pPr>
        <w:spacing w:after="0" w:line="240" w:lineRule="auto"/>
        <w:ind w:firstLine="720"/>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t xml:space="preserve">Из Министарства енергетике, </w:t>
      </w:r>
      <w:r w:rsidR="00F06925">
        <w:rPr>
          <w:rFonts w:ascii="Times New Roman" w:eastAsia="Times New Roman" w:hAnsi="Times New Roman" w:cs="Times New Roman"/>
          <w:sz w:val="24"/>
          <w:szCs w:val="24"/>
          <w:lang w:val="sr-Cyrl-CS"/>
        </w:rPr>
        <w:t>развоја и заштите животне средине седници су присуствовали Мирко Грубишић и Хранислав Стојковић, помоћници министра и Зоран Ибровић, виши саветник.</w:t>
      </w:r>
    </w:p>
    <w:p w:rsidR="00BD252D" w:rsidRPr="00811EA1" w:rsidRDefault="00BD252D" w:rsidP="00BD252D">
      <w:pPr>
        <w:spacing w:after="0" w:line="240" w:lineRule="auto"/>
        <w:jc w:val="both"/>
        <w:rPr>
          <w:rFonts w:ascii="Times New Roman" w:eastAsia="Times New Roman" w:hAnsi="Times New Roman" w:cs="Times New Roman"/>
          <w:sz w:val="24"/>
          <w:szCs w:val="24"/>
          <w:lang w:val="sr-Cyrl-RS"/>
        </w:rPr>
      </w:pPr>
    </w:p>
    <w:p w:rsidR="00E1181A" w:rsidRPr="003B0556" w:rsidRDefault="00E1181A" w:rsidP="003921E4">
      <w:pPr>
        <w:spacing w:after="0" w:line="240" w:lineRule="auto"/>
        <w:ind w:firstLine="720"/>
        <w:jc w:val="both"/>
        <w:rPr>
          <w:rFonts w:ascii="Times New Roman" w:eastAsia="Times New Roman" w:hAnsi="Times New Roman" w:cs="Times New Roman"/>
          <w:sz w:val="24"/>
          <w:szCs w:val="24"/>
          <w:lang w:val="sr-Cyrl-RS"/>
        </w:rPr>
      </w:pPr>
      <w:r w:rsidRPr="003B0556">
        <w:rPr>
          <w:rFonts w:ascii="Times New Roman" w:eastAsia="Times New Roman" w:hAnsi="Times New Roman" w:cs="Times New Roman"/>
          <w:sz w:val="24"/>
          <w:szCs w:val="24"/>
          <w:lang w:val="sr-Cyrl-RS"/>
        </w:rPr>
        <w:t xml:space="preserve">На предлог председника Одбора, једногласно је усвојен следећи </w:t>
      </w:r>
    </w:p>
    <w:p w:rsidR="009F0342" w:rsidRPr="003B0556" w:rsidRDefault="009F0342" w:rsidP="00E013CA">
      <w:pPr>
        <w:spacing w:after="0" w:line="240" w:lineRule="auto"/>
        <w:jc w:val="both"/>
        <w:rPr>
          <w:rFonts w:ascii="Times New Roman" w:eastAsia="Times New Roman" w:hAnsi="Times New Roman" w:cs="Times New Roman"/>
          <w:sz w:val="24"/>
          <w:szCs w:val="24"/>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574F2B" w:rsidRPr="003B0556" w:rsidRDefault="00574F2B" w:rsidP="00E013CA">
      <w:pPr>
        <w:spacing w:after="0" w:line="240" w:lineRule="auto"/>
        <w:jc w:val="center"/>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 xml:space="preserve">Д н е </w:t>
      </w:r>
      <w:r w:rsidR="00E1181A" w:rsidRPr="003B0556">
        <w:rPr>
          <w:rFonts w:ascii="Times New Roman" w:eastAsia="Times New Roman" w:hAnsi="Times New Roman" w:cs="Times New Roman"/>
          <w:sz w:val="24"/>
          <w:szCs w:val="24"/>
          <w:lang w:val="sr-Cyrl-CS"/>
        </w:rPr>
        <w:t>в н и</w:t>
      </w:r>
      <w:r w:rsidR="00E013CA" w:rsidRPr="003B0556">
        <w:rPr>
          <w:rFonts w:ascii="Times New Roman" w:eastAsia="Times New Roman" w:hAnsi="Times New Roman" w:cs="Times New Roman"/>
          <w:sz w:val="24"/>
          <w:szCs w:val="24"/>
          <w:lang w:val="sr-Cyrl-CS"/>
        </w:rPr>
        <w:t xml:space="preserve">   р е д</w:t>
      </w:r>
      <w:r w:rsidR="00E1181A" w:rsidRPr="003B0556">
        <w:rPr>
          <w:rFonts w:ascii="Times New Roman" w:eastAsia="Times New Roman" w:hAnsi="Times New Roman" w:cs="Times New Roman"/>
          <w:sz w:val="24"/>
          <w:szCs w:val="24"/>
          <w:lang w:val="sr-Cyrl-CS"/>
        </w:rPr>
        <w:t xml:space="preserve"> </w:t>
      </w:r>
      <w:r w:rsidR="00E013CA" w:rsidRPr="003B0556">
        <w:rPr>
          <w:rFonts w:ascii="Times New Roman" w:eastAsia="Times New Roman" w:hAnsi="Times New Roman" w:cs="Times New Roman"/>
          <w:sz w:val="24"/>
          <w:szCs w:val="24"/>
          <w:lang w:val="sr-Cyrl-CS"/>
        </w:rPr>
        <w:t>:</w:t>
      </w:r>
    </w:p>
    <w:p w:rsidR="00574F2B" w:rsidRPr="003B0556" w:rsidRDefault="00574F2B" w:rsidP="001D3F20">
      <w:pPr>
        <w:spacing w:after="0" w:line="240" w:lineRule="auto"/>
        <w:rPr>
          <w:rFonts w:ascii="Times New Roman" w:eastAsia="Times New Roman" w:hAnsi="Times New Roman" w:cs="Times New Roman"/>
          <w:sz w:val="24"/>
          <w:szCs w:val="24"/>
          <w:lang w:val="sr-Cyrl-CS"/>
        </w:rPr>
      </w:pPr>
    </w:p>
    <w:p w:rsidR="00574F2B" w:rsidRDefault="00F06925" w:rsidP="00574F2B">
      <w:pPr>
        <w:pStyle w:val="ListParagraph"/>
        <w:numPr>
          <w:ilvl w:val="0"/>
          <w:numId w:val="3"/>
        </w:num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Разматрање амандмана на Предлог закона о изменама и допунама Закона о заштити ваздуха, и</w:t>
      </w:r>
    </w:p>
    <w:p w:rsidR="00F06925" w:rsidRPr="003B0556" w:rsidRDefault="00F06925" w:rsidP="00574F2B">
      <w:pPr>
        <w:pStyle w:val="ListParagraph"/>
        <w:numPr>
          <w:ilvl w:val="0"/>
          <w:numId w:val="3"/>
        </w:numPr>
        <w:spacing w:after="0" w:line="240" w:lineRule="auto"/>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Разно.</w:t>
      </w:r>
    </w:p>
    <w:p w:rsidR="00685D79" w:rsidRPr="00197F36" w:rsidRDefault="00685D79" w:rsidP="00197F36">
      <w:pPr>
        <w:pStyle w:val="ListParagraph"/>
        <w:spacing w:after="0" w:line="240" w:lineRule="auto"/>
        <w:ind w:left="0" w:firstLine="720"/>
        <w:jc w:val="both"/>
        <w:rPr>
          <w:rFonts w:ascii="Times New Roman" w:eastAsia="Times New Roman" w:hAnsi="Times New Roman" w:cs="Times New Roman"/>
          <w:b/>
          <w:sz w:val="24"/>
          <w:szCs w:val="24"/>
          <w:lang w:val="sr-Cyrl-CS"/>
        </w:rPr>
      </w:pPr>
      <w:r w:rsidRPr="00197F36">
        <w:rPr>
          <w:rFonts w:ascii="Times New Roman" w:eastAsia="Times New Roman" w:hAnsi="Times New Roman" w:cs="Times New Roman"/>
          <w:sz w:val="24"/>
          <w:szCs w:val="24"/>
          <w:u w:val="single"/>
          <w:lang w:val="sr-Cyrl-RS"/>
        </w:rPr>
        <w:lastRenderedPageBreak/>
        <w:t>Прва тачка дневног реда</w:t>
      </w:r>
      <w:r w:rsidRPr="00685D79">
        <w:rPr>
          <w:rFonts w:ascii="Times New Roman" w:eastAsia="Times New Roman" w:hAnsi="Times New Roman" w:cs="Times New Roman"/>
          <w:sz w:val="24"/>
          <w:szCs w:val="24"/>
          <w:lang w:val="sr-Cyrl-RS"/>
        </w:rPr>
        <w:t xml:space="preserve"> - </w:t>
      </w:r>
      <w:r w:rsidRPr="00197F36">
        <w:rPr>
          <w:rFonts w:ascii="Times New Roman" w:eastAsia="Times New Roman" w:hAnsi="Times New Roman" w:cs="Times New Roman"/>
          <w:b/>
          <w:sz w:val="24"/>
          <w:szCs w:val="24"/>
          <w:lang w:val="sr-Cyrl-CS"/>
        </w:rPr>
        <w:t>Разматрање амандмана на Предлог закона о изменама и допунама Закона о заштити ваздуха</w:t>
      </w:r>
    </w:p>
    <w:p w:rsidR="004C605A" w:rsidRPr="00685D79" w:rsidRDefault="004C605A" w:rsidP="004C605A">
      <w:pPr>
        <w:pStyle w:val="ListParagraph"/>
        <w:spacing w:after="0" w:line="240" w:lineRule="auto"/>
        <w:rPr>
          <w:rFonts w:ascii="Times New Roman" w:eastAsia="Times New Roman" w:hAnsi="Times New Roman" w:cs="Times New Roman"/>
          <w:sz w:val="24"/>
          <w:szCs w:val="24"/>
          <w:lang w:val="sr-Cyrl-RS"/>
        </w:rPr>
      </w:pPr>
    </w:p>
    <w:p w:rsidR="005F55EE" w:rsidRDefault="00685D79" w:rsidP="00197F36">
      <w:pPr>
        <w:spacing w:after="0" w:line="240" w:lineRule="auto"/>
        <w:ind w:firstLine="709"/>
        <w:jc w:val="both"/>
        <w:rPr>
          <w:rFonts w:ascii="Times New Roman" w:eastAsia="Times New Roman" w:hAnsi="Times New Roman" w:cs="Times New Roman"/>
          <w:sz w:val="24"/>
          <w:szCs w:val="24"/>
          <w:lang w:val="sr-Cyrl-RS"/>
        </w:rPr>
      </w:pPr>
      <w:r w:rsidRPr="00685D79">
        <w:rPr>
          <w:rFonts w:ascii="Times New Roman" w:eastAsia="Times New Roman" w:hAnsi="Times New Roman" w:cs="Times New Roman"/>
          <w:sz w:val="24"/>
          <w:szCs w:val="24"/>
          <w:lang w:val="sr-Cyrl-RS"/>
        </w:rPr>
        <w:t xml:space="preserve">С обзиром да није било расправе о </w:t>
      </w:r>
      <w:r>
        <w:rPr>
          <w:rFonts w:ascii="Times New Roman" w:eastAsia="Times New Roman" w:hAnsi="Times New Roman" w:cs="Times New Roman"/>
          <w:sz w:val="24"/>
          <w:szCs w:val="24"/>
          <w:lang w:val="sr-Cyrl-RS"/>
        </w:rPr>
        <w:t>овој тачки дневног реда, Одбор је прешао на изјашњавање о амандманима.</w:t>
      </w:r>
    </w:p>
    <w:p w:rsidR="0068768A" w:rsidRDefault="0068768A" w:rsidP="00547684">
      <w:pPr>
        <w:spacing w:after="0" w:line="240" w:lineRule="auto"/>
        <w:ind w:left="360" w:firstLine="360"/>
        <w:rPr>
          <w:rFonts w:ascii="Times New Roman" w:eastAsia="Times New Roman" w:hAnsi="Times New Roman" w:cs="Times New Roman"/>
          <w:sz w:val="24"/>
          <w:szCs w:val="24"/>
          <w:lang w:val="sr-Cyrl-RS"/>
        </w:rPr>
      </w:pPr>
    </w:p>
    <w:p w:rsidR="00864CE9" w:rsidRDefault="0068768A" w:rsidP="00864CE9">
      <w:pPr>
        <w:ind w:firstLine="720"/>
        <w:jc w:val="both"/>
        <w:rPr>
          <w:rFonts w:ascii="Times New Roman" w:hAnsi="Times New Roman" w:cs="Times New Roman"/>
          <w:bCs/>
          <w:sz w:val="24"/>
          <w:szCs w:val="24"/>
          <w:lang w:val="sr-Cyrl-RS"/>
        </w:rPr>
      </w:pPr>
      <w:r w:rsidRPr="0068768A">
        <w:rPr>
          <w:rFonts w:ascii="Times New Roman" w:hAnsi="Times New Roman" w:cs="Times New Roman"/>
          <w:sz w:val="24"/>
          <w:szCs w:val="24"/>
          <w:lang w:val="sr-Cyrl-CS"/>
        </w:rPr>
        <w:t>Одбор је</w:t>
      </w:r>
      <w:r w:rsidR="00197F36">
        <w:rPr>
          <w:rFonts w:ascii="Times New Roman" w:hAnsi="Times New Roman" w:cs="Times New Roman"/>
          <w:sz w:val="24"/>
          <w:szCs w:val="24"/>
          <w:lang w:val="sr-Cyrl-CS"/>
        </w:rPr>
        <w:t>,</w:t>
      </w:r>
      <w:r w:rsidR="00864CE9">
        <w:rPr>
          <w:rFonts w:ascii="Times New Roman" w:hAnsi="Times New Roman" w:cs="Times New Roman"/>
          <w:sz w:val="24"/>
          <w:szCs w:val="24"/>
          <w:lang w:val="sr-Cyrl-CS"/>
        </w:rPr>
        <w:t xml:space="preserve"> </w:t>
      </w:r>
      <w:r w:rsidR="00197F36">
        <w:rPr>
          <w:rFonts w:ascii="Times New Roman" w:hAnsi="Times New Roman" w:cs="Times New Roman"/>
          <w:sz w:val="24"/>
          <w:szCs w:val="24"/>
          <w:lang w:val="sr-Cyrl-CS"/>
        </w:rPr>
        <w:t>већином гласова,</w:t>
      </w:r>
      <w:r w:rsidRPr="0068768A">
        <w:rPr>
          <w:rFonts w:ascii="Times New Roman" w:hAnsi="Times New Roman" w:cs="Times New Roman"/>
          <w:sz w:val="24"/>
          <w:szCs w:val="24"/>
          <w:lang w:val="sr-Cyrl-CS"/>
        </w:rPr>
        <w:t xml:space="preserve"> одлучио да предложи Народној скупштини </w:t>
      </w:r>
      <w:r w:rsidRPr="0068768A">
        <w:rPr>
          <w:rFonts w:ascii="Times New Roman" w:hAnsi="Times New Roman" w:cs="Times New Roman"/>
          <w:b/>
          <w:bCs/>
          <w:sz w:val="24"/>
          <w:szCs w:val="24"/>
          <w:lang w:val="sr-Cyrl-CS"/>
        </w:rPr>
        <w:t>да прихвати</w:t>
      </w:r>
      <w:r w:rsidRPr="0068768A">
        <w:rPr>
          <w:rFonts w:ascii="Times New Roman" w:hAnsi="Times New Roman" w:cs="Times New Roman"/>
          <w:b/>
          <w:bCs/>
          <w:sz w:val="24"/>
          <w:szCs w:val="24"/>
        </w:rPr>
        <w:t xml:space="preserve"> </w:t>
      </w:r>
      <w:proofErr w:type="spellStart"/>
      <w:r w:rsidRPr="0068768A">
        <w:rPr>
          <w:rFonts w:ascii="Times New Roman" w:hAnsi="Times New Roman" w:cs="Times New Roman"/>
          <w:bCs/>
          <w:sz w:val="24"/>
          <w:szCs w:val="24"/>
        </w:rPr>
        <w:t>следеће</w:t>
      </w:r>
      <w:proofErr w:type="spellEnd"/>
      <w:r w:rsidRPr="0068768A">
        <w:rPr>
          <w:rFonts w:ascii="Times New Roman" w:hAnsi="Times New Roman" w:cs="Times New Roman"/>
          <w:bCs/>
          <w:sz w:val="24"/>
          <w:szCs w:val="24"/>
        </w:rPr>
        <w:t xml:space="preserve"> </w:t>
      </w:r>
      <w:proofErr w:type="spellStart"/>
      <w:r w:rsidRPr="0068768A">
        <w:rPr>
          <w:rFonts w:ascii="Times New Roman" w:hAnsi="Times New Roman" w:cs="Times New Roman"/>
          <w:bCs/>
          <w:sz w:val="24"/>
          <w:szCs w:val="24"/>
        </w:rPr>
        <w:t>амандмане</w:t>
      </w:r>
      <w:proofErr w:type="spellEnd"/>
      <w:r w:rsidRPr="0068768A">
        <w:rPr>
          <w:rFonts w:ascii="Times New Roman" w:hAnsi="Times New Roman" w:cs="Times New Roman"/>
          <w:bCs/>
          <w:sz w:val="24"/>
          <w:szCs w:val="24"/>
        </w:rPr>
        <w:t>:</w:t>
      </w:r>
    </w:p>
    <w:p w:rsidR="00864CE9"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rPr>
        <w:t xml:space="preserve">- </w:t>
      </w:r>
      <w:proofErr w:type="gramStart"/>
      <w:r w:rsidRPr="0068768A">
        <w:rPr>
          <w:rFonts w:ascii="Times New Roman" w:hAnsi="Times New Roman" w:cs="Times New Roman"/>
          <w:sz w:val="24"/>
          <w:szCs w:val="24"/>
          <w:lang w:val="sr-Cyrl-CS"/>
        </w:rPr>
        <w:t>на</w:t>
      </w:r>
      <w:proofErr w:type="gramEnd"/>
      <w:r w:rsidRPr="0068768A">
        <w:rPr>
          <w:rFonts w:ascii="Times New Roman" w:hAnsi="Times New Roman" w:cs="Times New Roman"/>
          <w:sz w:val="24"/>
          <w:szCs w:val="24"/>
          <w:lang w:val="sr-Cyrl-CS"/>
        </w:rPr>
        <w:t xml:space="preserve"> члан 1</w:t>
      </w:r>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са</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исправком</w:t>
      </w:r>
      <w:proofErr w:type="spellEnd"/>
      <w:r w:rsidRPr="0068768A">
        <w:rPr>
          <w:rFonts w:ascii="Times New Roman" w:hAnsi="Times New Roman" w:cs="Times New Roman"/>
          <w:sz w:val="24"/>
          <w:szCs w:val="24"/>
        </w:rPr>
        <w:t>,</w:t>
      </w:r>
      <w:r w:rsidRPr="0068768A">
        <w:rPr>
          <w:rFonts w:ascii="Times New Roman" w:hAnsi="Times New Roman" w:cs="Times New Roman"/>
          <w:sz w:val="24"/>
          <w:szCs w:val="24"/>
          <w:lang w:val="sr-Cyrl-CS"/>
        </w:rPr>
        <w:t xml:space="preserve"> који су заједно поднеле народни посланици Милица</w:t>
      </w:r>
      <w:r w:rsidR="00864CE9">
        <w:rPr>
          <w:rFonts w:ascii="Times New Roman" w:hAnsi="Times New Roman" w:cs="Times New Roman"/>
          <w:sz w:val="24"/>
          <w:szCs w:val="24"/>
          <w:lang w:val="sr-Cyrl-CS"/>
        </w:rPr>
        <w:t xml:space="preserve"> </w:t>
      </w:r>
      <w:r w:rsidRPr="0068768A">
        <w:rPr>
          <w:rFonts w:ascii="Times New Roman" w:hAnsi="Times New Roman" w:cs="Times New Roman"/>
          <w:sz w:val="24"/>
          <w:szCs w:val="24"/>
          <w:lang w:val="sr-Cyrl-CS"/>
        </w:rPr>
        <w:t>Војић Марковић и Донка Бановић;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2. који су заједно поднеле народни посланици Милица Војић Марковић и Донка Бановић;</w:t>
      </w:r>
    </w:p>
    <w:p w:rsidR="00864CE9"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3. који је поднео народни посланик Иван Карић;</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lang w:val="sr-Cyrl-CS"/>
        </w:rPr>
        <w:t>- на члан 3. који су заједно поднеле народни посланици Милица Војић Марковић и Донка Бановић</w:t>
      </w:r>
      <w:r w:rsidRPr="0068768A">
        <w:rPr>
          <w:rFonts w:ascii="Times New Roman" w:hAnsi="Times New Roman" w:cs="Times New Roman"/>
          <w:sz w:val="24"/>
          <w:szCs w:val="24"/>
        </w:rPr>
        <w:t>, и</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lang w:val="sr-Cyrl-CS"/>
        </w:rPr>
        <w:t>- на члан 4. који су заједно поднеле народни посланици Милица Војић Марковић и Донка Бановић</w:t>
      </w:r>
      <w:r w:rsidRPr="0068768A">
        <w:rPr>
          <w:rFonts w:ascii="Times New Roman" w:hAnsi="Times New Roman" w:cs="Times New Roman"/>
          <w:sz w:val="24"/>
          <w:szCs w:val="24"/>
        </w:rPr>
        <w:t>.</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xml:space="preserve">Одбор је одлучио да предложи Народној скупштини </w:t>
      </w:r>
      <w:r w:rsidRPr="0068768A">
        <w:rPr>
          <w:rFonts w:ascii="Times New Roman" w:hAnsi="Times New Roman" w:cs="Times New Roman"/>
          <w:b/>
          <w:bCs/>
          <w:sz w:val="24"/>
          <w:szCs w:val="24"/>
          <w:lang w:val="sr-Cyrl-CS"/>
        </w:rPr>
        <w:t>да одбије</w:t>
      </w:r>
      <w:r w:rsidRPr="0068768A">
        <w:rPr>
          <w:rFonts w:ascii="Times New Roman" w:hAnsi="Times New Roman" w:cs="Times New Roman"/>
          <w:sz w:val="24"/>
          <w:szCs w:val="24"/>
          <w:lang w:val="sr-Cyrl-CS"/>
        </w:rPr>
        <w:t xml:space="preserve"> следеће амандмане:</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5, са исправком, који су заједно поднеле народни посланици Милица Војић Марковић и Донка Бановић;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5. који је поднео народни посланик Иван Карић;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6, са исправком,  који су заједно поднеле народни посланици Милица Војић Марковић и Донка Бановић;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6. који је поднео народни посланик Иван Карић;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7. који је поднео народни посланик Иван Карић;</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lang w:val="sr-Cyrl-CS"/>
        </w:rPr>
        <w:t>- на члан 7, са исправком, који су заједно поднеле народни посланици Милица Војић Марковић и Донка Бановић;</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rPr>
        <w:t xml:space="preserve">- </w:t>
      </w:r>
      <w:proofErr w:type="gramStart"/>
      <w:r w:rsidRPr="0068768A">
        <w:rPr>
          <w:rFonts w:ascii="Times New Roman" w:hAnsi="Times New Roman" w:cs="Times New Roman"/>
          <w:sz w:val="24"/>
          <w:szCs w:val="24"/>
          <w:lang w:val="sr-Cyrl-CS"/>
        </w:rPr>
        <w:t>на</w:t>
      </w:r>
      <w:proofErr w:type="gramEnd"/>
      <w:r w:rsidRPr="0068768A">
        <w:rPr>
          <w:rFonts w:ascii="Times New Roman" w:hAnsi="Times New Roman" w:cs="Times New Roman"/>
          <w:sz w:val="24"/>
          <w:szCs w:val="24"/>
          <w:lang w:val="sr-Cyrl-CS"/>
        </w:rPr>
        <w:t xml:space="preserve"> члан 9. који су заједно поднеле народни посланици</w:t>
      </w:r>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Радмила</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Геров</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Јудита</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Поповић</w:t>
      </w:r>
      <w:proofErr w:type="spellEnd"/>
      <w:r w:rsidRPr="0068768A">
        <w:rPr>
          <w:rFonts w:ascii="Times New Roman" w:hAnsi="Times New Roman" w:cs="Times New Roman"/>
          <w:sz w:val="24"/>
          <w:szCs w:val="24"/>
        </w:rPr>
        <w:t xml:space="preserve"> и </w:t>
      </w:r>
      <w:proofErr w:type="spellStart"/>
      <w:r w:rsidRPr="0068768A">
        <w:rPr>
          <w:rFonts w:ascii="Times New Roman" w:hAnsi="Times New Roman" w:cs="Times New Roman"/>
          <w:sz w:val="24"/>
          <w:szCs w:val="24"/>
        </w:rPr>
        <w:t>Кенан</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Хајдаревић</w:t>
      </w:r>
      <w:proofErr w:type="spellEnd"/>
      <w:r w:rsidRPr="0068768A">
        <w:rPr>
          <w:rFonts w:ascii="Times New Roman" w:hAnsi="Times New Roman" w:cs="Times New Roman"/>
          <w:sz w:val="24"/>
          <w:szCs w:val="24"/>
        </w:rPr>
        <w:t>;</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9. који су заједно поднеле народни посланици Милица Војић Марковић и Донка Бановић;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t>- на члан 9. који је поднео народни посланик Иван Карић;</w:t>
      </w:r>
    </w:p>
    <w:p w:rsidR="0068768A" w:rsidRPr="0068768A" w:rsidRDefault="0068768A" w:rsidP="00197F36">
      <w:pPr>
        <w:ind w:firstLine="720"/>
        <w:jc w:val="both"/>
        <w:rPr>
          <w:rFonts w:ascii="Times New Roman" w:hAnsi="Times New Roman" w:cs="Times New Roman"/>
          <w:sz w:val="24"/>
          <w:szCs w:val="24"/>
          <w:lang w:val="sr-Cyrl-CS"/>
        </w:rPr>
      </w:pPr>
      <w:r w:rsidRPr="0068768A">
        <w:rPr>
          <w:rFonts w:ascii="Times New Roman" w:hAnsi="Times New Roman" w:cs="Times New Roman"/>
          <w:sz w:val="24"/>
          <w:szCs w:val="24"/>
          <w:lang w:val="sr-Cyrl-CS"/>
        </w:rPr>
        <w:lastRenderedPageBreak/>
        <w:t>- на члан 9. који су заједно поднели народни посланици Теодора Влаховић, Гордана Чомић и Срђан Миковић;</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lang w:val="sr-Cyrl-CS"/>
        </w:rPr>
        <w:t>- на члан 10. који су заједно поднели народни посланици Теодора Влаховић, Гордана Чомић и Срђан Миковић;</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rPr>
        <w:t xml:space="preserve">- </w:t>
      </w:r>
      <w:proofErr w:type="spellStart"/>
      <w:proofErr w:type="gramStart"/>
      <w:r w:rsidRPr="0068768A">
        <w:rPr>
          <w:rFonts w:ascii="Times New Roman" w:hAnsi="Times New Roman" w:cs="Times New Roman"/>
          <w:sz w:val="24"/>
          <w:szCs w:val="24"/>
        </w:rPr>
        <w:t>на</w:t>
      </w:r>
      <w:proofErr w:type="spellEnd"/>
      <w:proofErr w:type="gram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члан</w:t>
      </w:r>
      <w:proofErr w:type="spellEnd"/>
      <w:r w:rsidRPr="0068768A">
        <w:rPr>
          <w:rFonts w:ascii="Times New Roman" w:hAnsi="Times New Roman" w:cs="Times New Roman"/>
          <w:sz w:val="24"/>
          <w:szCs w:val="24"/>
        </w:rPr>
        <w:t xml:space="preserve"> 10. </w:t>
      </w:r>
      <w:proofErr w:type="spellStart"/>
      <w:proofErr w:type="gramStart"/>
      <w:r w:rsidRPr="0068768A">
        <w:rPr>
          <w:rFonts w:ascii="Times New Roman" w:hAnsi="Times New Roman" w:cs="Times New Roman"/>
          <w:sz w:val="24"/>
          <w:szCs w:val="24"/>
        </w:rPr>
        <w:t>који</w:t>
      </w:r>
      <w:proofErr w:type="spellEnd"/>
      <w:proofErr w:type="gram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су</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заједно</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поднели</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народни</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посланици</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Радмила</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Геров</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Јудита</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Поповић</w:t>
      </w:r>
      <w:proofErr w:type="spellEnd"/>
      <w:r w:rsidRPr="0068768A">
        <w:rPr>
          <w:rFonts w:ascii="Times New Roman" w:hAnsi="Times New Roman" w:cs="Times New Roman"/>
          <w:sz w:val="24"/>
          <w:szCs w:val="24"/>
        </w:rPr>
        <w:t xml:space="preserve"> и </w:t>
      </w:r>
      <w:proofErr w:type="spellStart"/>
      <w:r w:rsidRPr="0068768A">
        <w:rPr>
          <w:rFonts w:ascii="Times New Roman" w:hAnsi="Times New Roman" w:cs="Times New Roman"/>
          <w:sz w:val="24"/>
          <w:szCs w:val="24"/>
        </w:rPr>
        <w:t>Кенан</w:t>
      </w:r>
      <w:proofErr w:type="spellEnd"/>
      <w:r w:rsidRPr="0068768A">
        <w:rPr>
          <w:rFonts w:ascii="Times New Roman" w:hAnsi="Times New Roman" w:cs="Times New Roman"/>
          <w:sz w:val="24"/>
          <w:szCs w:val="24"/>
        </w:rPr>
        <w:t xml:space="preserve"> </w:t>
      </w:r>
      <w:proofErr w:type="spellStart"/>
      <w:r w:rsidRPr="0068768A">
        <w:rPr>
          <w:rFonts w:ascii="Times New Roman" w:hAnsi="Times New Roman" w:cs="Times New Roman"/>
          <w:sz w:val="24"/>
          <w:szCs w:val="24"/>
        </w:rPr>
        <w:t>Хајдаревић</w:t>
      </w:r>
      <w:proofErr w:type="spellEnd"/>
      <w:r w:rsidRPr="0068768A">
        <w:rPr>
          <w:rFonts w:ascii="Times New Roman" w:hAnsi="Times New Roman" w:cs="Times New Roman"/>
          <w:sz w:val="24"/>
          <w:szCs w:val="24"/>
        </w:rPr>
        <w:t>;</w:t>
      </w:r>
    </w:p>
    <w:p w:rsidR="0068768A" w:rsidRPr="0068768A" w:rsidRDefault="0068768A" w:rsidP="00197F36">
      <w:pPr>
        <w:ind w:firstLine="720"/>
        <w:jc w:val="both"/>
        <w:rPr>
          <w:rFonts w:ascii="Times New Roman" w:hAnsi="Times New Roman" w:cs="Times New Roman"/>
          <w:sz w:val="24"/>
          <w:szCs w:val="24"/>
        </w:rPr>
      </w:pPr>
      <w:r w:rsidRPr="0068768A">
        <w:rPr>
          <w:rFonts w:ascii="Times New Roman" w:hAnsi="Times New Roman" w:cs="Times New Roman"/>
          <w:sz w:val="24"/>
          <w:szCs w:val="24"/>
          <w:lang w:val="sr-Cyrl-CS"/>
        </w:rPr>
        <w:t>- на члан 11. који је поднео народни посланик Иван Карић</w:t>
      </w:r>
      <w:r w:rsidRPr="0068768A">
        <w:rPr>
          <w:rFonts w:ascii="Times New Roman" w:hAnsi="Times New Roman" w:cs="Times New Roman"/>
          <w:sz w:val="24"/>
          <w:szCs w:val="24"/>
        </w:rPr>
        <w:t>, и</w:t>
      </w:r>
    </w:p>
    <w:p w:rsidR="0068768A" w:rsidRDefault="0068768A" w:rsidP="00197F36">
      <w:pPr>
        <w:ind w:firstLine="720"/>
        <w:jc w:val="both"/>
        <w:rPr>
          <w:rFonts w:ascii="Times New Roman" w:hAnsi="Times New Roman" w:cs="Times New Roman"/>
          <w:sz w:val="24"/>
          <w:szCs w:val="24"/>
          <w:lang w:val="sr-Cyrl-RS"/>
        </w:rPr>
      </w:pPr>
      <w:r w:rsidRPr="0068768A">
        <w:rPr>
          <w:rFonts w:ascii="Times New Roman" w:hAnsi="Times New Roman" w:cs="Times New Roman"/>
          <w:sz w:val="24"/>
          <w:szCs w:val="24"/>
          <w:lang w:val="sr-Cyrl-CS"/>
        </w:rPr>
        <w:t>- на члан 11. који су заједно поднеле народни посланици Милица Војић Марковић и Донка Бановић</w:t>
      </w:r>
      <w:r w:rsidRPr="0068768A">
        <w:rPr>
          <w:rFonts w:ascii="Times New Roman" w:hAnsi="Times New Roman" w:cs="Times New Roman"/>
          <w:sz w:val="24"/>
          <w:szCs w:val="24"/>
        </w:rPr>
        <w:t>.</w:t>
      </w:r>
    </w:p>
    <w:p w:rsidR="00864CE9" w:rsidRPr="00864CE9" w:rsidRDefault="00864CE9" w:rsidP="00197F36">
      <w:pPr>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За известиоца Одбора на седници Народне скупштине одређена је Милица Војић Марковић.</w:t>
      </w:r>
    </w:p>
    <w:p w:rsidR="00801150" w:rsidRPr="00685D79" w:rsidRDefault="00801150" w:rsidP="00197F36">
      <w:pPr>
        <w:spacing w:after="0" w:line="240" w:lineRule="auto"/>
        <w:ind w:left="360" w:firstLine="360"/>
        <w:jc w:val="both"/>
        <w:rPr>
          <w:rFonts w:ascii="Times New Roman" w:eastAsia="Times New Roman" w:hAnsi="Times New Roman" w:cs="Times New Roman"/>
          <w:sz w:val="24"/>
          <w:szCs w:val="24"/>
          <w:lang w:val="sr-Cyrl-RS"/>
        </w:rPr>
      </w:pPr>
    </w:p>
    <w:p w:rsidR="005F55EE" w:rsidRDefault="00FA3B2A" w:rsidP="00197F36">
      <w:pPr>
        <w:pStyle w:val="ListParagraph"/>
        <w:spacing w:after="0" w:line="240" w:lineRule="auto"/>
        <w:jc w:val="both"/>
        <w:rPr>
          <w:rFonts w:ascii="Times New Roman" w:eastAsia="Times New Roman" w:hAnsi="Times New Roman" w:cs="Times New Roman"/>
          <w:sz w:val="24"/>
          <w:szCs w:val="24"/>
          <w:lang w:val="sr-Cyrl-RS"/>
        </w:rPr>
      </w:pPr>
      <w:r w:rsidRPr="00E63C38">
        <w:rPr>
          <w:rFonts w:ascii="Times New Roman" w:eastAsia="Times New Roman" w:hAnsi="Times New Roman" w:cs="Times New Roman"/>
          <w:sz w:val="24"/>
          <w:szCs w:val="24"/>
          <w:u w:val="single"/>
          <w:lang w:val="sr-Cyrl-RS"/>
        </w:rPr>
        <w:t>Друга тачка дневног реда</w:t>
      </w:r>
      <w:r>
        <w:rPr>
          <w:rFonts w:ascii="Times New Roman" w:eastAsia="Times New Roman" w:hAnsi="Times New Roman" w:cs="Times New Roman"/>
          <w:sz w:val="24"/>
          <w:szCs w:val="24"/>
          <w:lang w:val="sr-Cyrl-RS"/>
        </w:rPr>
        <w:t xml:space="preserve"> – </w:t>
      </w:r>
      <w:r w:rsidRPr="00E63C38">
        <w:rPr>
          <w:rFonts w:ascii="Times New Roman" w:eastAsia="Times New Roman" w:hAnsi="Times New Roman" w:cs="Times New Roman"/>
          <w:b/>
          <w:sz w:val="24"/>
          <w:szCs w:val="24"/>
          <w:lang w:val="sr-Cyrl-RS"/>
        </w:rPr>
        <w:t>Разно</w:t>
      </w:r>
    </w:p>
    <w:p w:rsidR="00E63C38" w:rsidRDefault="00E63C38" w:rsidP="00197F36">
      <w:pPr>
        <w:pStyle w:val="ListParagraph"/>
        <w:spacing w:after="0" w:line="240" w:lineRule="auto"/>
        <w:jc w:val="both"/>
        <w:rPr>
          <w:rFonts w:ascii="Times New Roman" w:eastAsia="Times New Roman" w:hAnsi="Times New Roman" w:cs="Times New Roman"/>
          <w:sz w:val="24"/>
          <w:szCs w:val="24"/>
          <w:lang w:val="sr-Cyrl-RS"/>
        </w:rPr>
      </w:pPr>
    </w:p>
    <w:p w:rsidR="0021169A" w:rsidRDefault="00E63C38" w:rsidP="00E63C38">
      <w:pPr>
        <w:pStyle w:val="ListParagraph"/>
        <w:spacing w:after="0" w:line="240" w:lineRule="auto"/>
        <w:ind w:left="0"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RS"/>
        </w:rPr>
        <w:t xml:space="preserve">Члан Одбора Гордана Чомић скренула је пажњу на чињеницу да ће </w:t>
      </w:r>
      <w:r>
        <w:rPr>
          <w:rFonts w:ascii="Times New Roman" w:eastAsia="Times New Roman" w:hAnsi="Times New Roman" w:cs="Times New Roman"/>
          <w:sz w:val="24"/>
          <w:szCs w:val="24"/>
          <w:lang w:val="sr-Cyrl-CS"/>
        </w:rPr>
        <w:t>Предлог закона о потврђивању Међународног уговора о биљним генетичким ресурсима за храну и пољопривреду добити подршку скупштинске већине када се о њему буде гласало. Том приликом је истакла да посланичка група Демократске странке неће гласати за овај предлог закона из разлога што се</w:t>
      </w:r>
      <w:r w:rsidR="0021169A">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на основу овог уговора</w:t>
      </w:r>
      <w:r w:rsidR="0021169A">
        <w:rPr>
          <w:rFonts w:ascii="Times New Roman" w:eastAsia="Times New Roman" w:hAnsi="Times New Roman" w:cs="Times New Roman"/>
          <w:sz w:val="24"/>
          <w:szCs w:val="24"/>
          <w:lang w:val="sr-Cyrl-CS"/>
        </w:rPr>
        <w:t>,</w:t>
      </w:r>
      <w:r>
        <w:rPr>
          <w:rFonts w:ascii="Times New Roman" w:eastAsia="Times New Roman" w:hAnsi="Times New Roman" w:cs="Times New Roman"/>
          <w:sz w:val="24"/>
          <w:szCs w:val="24"/>
          <w:lang w:val="sr-Cyrl-CS"/>
        </w:rPr>
        <w:t xml:space="preserve"> генетички ресурси стављају на располагање и другима, а да нису заштићени (пат</w:t>
      </w:r>
      <w:r w:rsidR="00892424">
        <w:rPr>
          <w:rFonts w:ascii="Times New Roman" w:eastAsia="Times New Roman" w:hAnsi="Times New Roman" w:cs="Times New Roman"/>
          <w:sz w:val="24"/>
          <w:szCs w:val="24"/>
        </w:rPr>
        <w:t>e</w:t>
      </w:r>
      <w:bookmarkStart w:id="0" w:name="_GoBack"/>
      <w:bookmarkEnd w:id="0"/>
      <w:r>
        <w:rPr>
          <w:rFonts w:ascii="Times New Roman" w:eastAsia="Times New Roman" w:hAnsi="Times New Roman" w:cs="Times New Roman"/>
          <w:sz w:val="24"/>
          <w:szCs w:val="24"/>
          <w:lang w:val="sr-Cyrl-CS"/>
        </w:rPr>
        <w:t>нти нису урађени).</w:t>
      </w:r>
      <w:r w:rsidR="001E29DB">
        <w:rPr>
          <w:rFonts w:ascii="Times New Roman" w:eastAsia="Times New Roman" w:hAnsi="Times New Roman" w:cs="Times New Roman"/>
          <w:sz w:val="24"/>
          <w:szCs w:val="24"/>
          <w:lang w:val="sr-Cyrl-CS"/>
        </w:rPr>
        <w:t xml:space="preserve"> О овоме је разговарала и са председником и са генералним секретаром Народне скупштине. Више не постоји могућност да се овај предлог закона повуче из процедуре. Апеловала је на народне посланике да размисле о томе. </w:t>
      </w:r>
    </w:p>
    <w:p w:rsidR="00E63C38" w:rsidRDefault="001E29DB" w:rsidP="00E63C38">
      <w:pPr>
        <w:pStyle w:val="ListParagraph"/>
        <w:spacing w:after="0" w:line="240" w:lineRule="auto"/>
        <w:ind w:left="0"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Председник Одбора је истакла да је разговарала са народним посланицима из владајуће коалиције и замолила их да добро прочитају овај уговор, јер ћемо на основу њега морати да своје сорте кукуруза и других култура уступамо другима, а да нам после други то продају.</w:t>
      </w:r>
      <w:r w:rsidR="00E63C3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lang w:val="sr-Cyrl-CS"/>
        </w:rPr>
        <w:t xml:space="preserve">Она је </w:t>
      </w:r>
      <w:r w:rsidR="0021169A">
        <w:rPr>
          <w:rFonts w:ascii="Times New Roman" w:eastAsia="Times New Roman" w:hAnsi="Times New Roman" w:cs="Times New Roman"/>
          <w:sz w:val="24"/>
          <w:szCs w:val="24"/>
          <w:lang w:val="sr-Cyrl-CS"/>
        </w:rPr>
        <w:t xml:space="preserve">истакла да за овај предлог закона не треба гласати. Када је овај одбор разматрао овај међународни уговор, на седници Одбора била је представник Министарства пољопривреде, шумарства и водопривреде, која није народним посланицима предочила оно што је суштина, већ се та суштина прескочила кроз једну општу причу. Замолила је да представници министарства буду искрени када на седницама одбора представљају предлоге закона, како се овако важне ствари не би прескочиле. </w:t>
      </w:r>
    </w:p>
    <w:p w:rsidR="0021169A" w:rsidRDefault="0021169A" w:rsidP="00E63C38">
      <w:pPr>
        <w:pStyle w:val="ListParagraph"/>
        <w:spacing w:after="0" w:line="240" w:lineRule="auto"/>
        <w:ind w:left="0" w:firstLine="709"/>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Члан Одбора Иван Карић је рекао да је у начелној расправи подржао овај предлог закона, јер сматра да је потребно да имамо националну банку семена, али оно што није добро је то што ми на жалост још увек немамо попис. Апеловао је</w:t>
      </w:r>
      <w:r w:rsidR="005A2D94">
        <w:rPr>
          <w:rFonts w:ascii="Times New Roman" w:eastAsia="Times New Roman" w:hAnsi="Times New Roman" w:cs="Times New Roman"/>
          <w:sz w:val="24"/>
          <w:szCs w:val="24"/>
          <w:lang w:val="sr-Cyrl-CS"/>
        </w:rPr>
        <w:t>, у име Зелених Србије и других невладиних организација које су због овог питања забринуте,</w:t>
      </w:r>
      <w:r>
        <w:rPr>
          <w:rFonts w:ascii="Times New Roman" w:eastAsia="Times New Roman" w:hAnsi="Times New Roman" w:cs="Times New Roman"/>
          <w:sz w:val="24"/>
          <w:szCs w:val="24"/>
          <w:lang w:val="sr-Cyrl-CS"/>
        </w:rPr>
        <w:t xml:space="preserve"> на народне посланике да се овај закон на неки начин стопира. </w:t>
      </w:r>
      <w:r w:rsidR="005A2D94">
        <w:rPr>
          <w:rFonts w:ascii="Times New Roman" w:eastAsia="Times New Roman" w:hAnsi="Times New Roman" w:cs="Times New Roman"/>
          <w:sz w:val="24"/>
          <w:szCs w:val="24"/>
          <w:lang w:val="sr-Cyrl-CS"/>
        </w:rPr>
        <w:t>Истакао је да је п</w:t>
      </w:r>
      <w:r>
        <w:rPr>
          <w:rFonts w:ascii="Times New Roman" w:eastAsia="Times New Roman" w:hAnsi="Times New Roman" w:cs="Times New Roman"/>
          <w:sz w:val="24"/>
          <w:szCs w:val="24"/>
          <w:lang w:val="sr-Cyrl-CS"/>
        </w:rPr>
        <w:t>отребно подстаћи институте да патентирају и региструју семена</w:t>
      </w:r>
      <w:r w:rsidR="005A2D94">
        <w:rPr>
          <w:rFonts w:ascii="Times New Roman" w:eastAsia="Times New Roman" w:hAnsi="Times New Roman" w:cs="Times New Roman"/>
          <w:sz w:val="24"/>
          <w:szCs w:val="24"/>
          <w:lang w:val="sr-Cyrl-CS"/>
        </w:rPr>
        <w:t xml:space="preserve"> до којих су дошли у свом раду, јер је то питање од националног интереса. </w:t>
      </w:r>
    </w:p>
    <w:p w:rsidR="00DD3F02" w:rsidRPr="00E63C38" w:rsidRDefault="00DD3F02" w:rsidP="00E63C38">
      <w:pPr>
        <w:pStyle w:val="ListParagraph"/>
        <w:spacing w:after="0" w:line="240" w:lineRule="auto"/>
        <w:ind w:left="0" w:firstLine="709"/>
        <w:jc w:val="both"/>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CS"/>
        </w:rPr>
        <w:lastRenderedPageBreak/>
        <w:t xml:space="preserve">Председник Одбора подсетила је чланове Одбора на </w:t>
      </w:r>
      <w:r w:rsidR="009C3D9D">
        <w:rPr>
          <w:rFonts w:ascii="Times New Roman" w:eastAsia="Times New Roman" w:hAnsi="Times New Roman" w:cs="Times New Roman"/>
          <w:sz w:val="24"/>
          <w:szCs w:val="24"/>
          <w:lang w:val="sr-Cyrl-CS"/>
        </w:rPr>
        <w:t>термин за одржавање обуке за коришћење система Е-парламента.</w:t>
      </w:r>
    </w:p>
    <w:p w:rsidR="00FA3B2A" w:rsidRDefault="00FA3B2A" w:rsidP="00197F36">
      <w:pPr>
        <w:spacing w:after="0" w:line="240" w:lineRule="auto"/>
        <w:jc w:val="both"/>
        <w:rPr>
          <w:rFonts w:ascii="Times New Roman" w:eastAsia="Times New Roman" w:hAnsi="Times New Roman" w:cs="Times New Roman"/>
          <w:b/>
          <w:sz w:val="24"/>
          <w:szCs w:val="24"/>
          <w:lang w:val="sr-Cyrl-RS"/>
        </w:rPr>
      </w:pPr>
    </w:p>
    <w:p w:rsidR="00E013CA" w:rsidRPr="003B0556" w:rsidRDefault="00E013CA" w:rsidP="00197F36">
      <w:pPr>
        <w:spacing w:after="0" w:line="240" w:lineRule="auto"/>
        <w:ind w:firstLine="720"/>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Седница је завршена</w:t>
      </w:r>
      <w:r w:rsidR="00A26409">
        <w:rPr>
          <w:rFonts w:ascii="Times New Roman" w:eastAsia="Times New Roman" w:hAnsi="Times New Roman" w:cs="Times New Roman"/>
          <w:sz w:val="24"/>
          <w:szCs w:val="24"/>
          <w:lang w:val="sr-Cyrl-CS"/>
        </w:rPr>
        <w:t xml:space="preserve"> у 1</w:t>
      </w:r>
      <w:r w:rsidR="00A26409">
        <w:rPr>
          <w:rFonts w:ascii="Times New Roman" w:eastAsia="Times New Roman" w:hAnsi="Times New Roman" w:cs="Times New Roman"/>
          <w:sz w:val="24"/>
          <w:szCs w:val="24"/>
        </w:rPr>
        <w:t>4</w:t>
      </w:r>
      <w:r w:rsidR="002D30C7">
        <w:rPr>
          <w:rFonts w:ascii="Times New Roman" w:eastAsia="Times New Roman" w:hAnsi="Times New Roman" w:cs="Times New Roman"/>
          <w:sz w:val="24"/>
          <w:szCs w:val="24"/>
          <w:lang w:val="sr-Cyrl-CS"/>
        </w:rPr>
        <w:t>,</w:t>
      </w:r>
      <w:r w:rsidR="002D30C7">
        <w:rPr>
          <w:rFonts w:ascii="Times New Roman" w:eastAsia="Times New Roman" w:hAnsi="Times New Roman" w:cs="Times New Roman"/>
          <w:sz w:val="24"/>
          <w:szCs w:val="24"/>
        </w:rPr>
        <w:t>3</w:t>
      </w:r>
      <w:r w:rsidR="00E1181A" w:rsidRPr="003B0556">
        <w:rPr>
          <w:rFonts w:ascii="Times New Roman" w:eastAsia="Times New Roman" w:hAnsi="Times New Roman" w:cs="Times New Roman"/>
          <w:sz w:val="24"/>
          <w:szCs w:val="24"/>
          <w:lang w:val="sr-Cyrl-CS"/>
        </w:rPr>
        <w:t>5</w:t>
      </w:r>
      <w:r w:rsidR="00ED7C42" w:rsidRPr="003B0556">
        <w:rPr>
          <w:rFonts w:ascii="Times New Roman" w:eastAsia="Times New Roman" w:hAnsi="Times New Roman" w:cs="Times New Roman"/>
          <w:sz w:val="24"/>
          <w:szCs w:val="24"/>
          <w:lang w:val="sr-Cyrl-CS"/>
        </w:rPr>
        <w:t xml:space="preserve"> часова</w:t>
      </w:r>
      <w:r w:rsidRPr="003B0556">
        <w:rPr>
          <w:rFonts w:ascii="Times New Roman" w:eastAsia="Times New Roman" w:hAnsi="Times New Roman" w:cs="Times New Roman"/>
          <w:sz w:val="24"/>
          <w:szCs w:val="24"/>
          <w:lang w:val="sr-Cyrl-CS"/>
        </w:rPr>
        <w:t>.</w:t>
      </w:r>
    </w:p>
    <w:p w:rsidR="00E013CA" w:rsidRPr="003B0556" w:rsidRDefault="00E013CA" w:rsidP="00197F36">
      <w:pPr>
        <w:spacing w:after="0" w:line="240" w:lineRule="auto"/>
        <w:jc w:val="both"/>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RS"/>
        </w:rPr>
      </w:pPr>
    </w:p>
    <w:p w:rsidR="00E013CA" w:rsidRPr="00721F6C" w:rsidRDefault="00E013CA" w:rsidP="00E013CA">
      <w:pPr>
        <w:spacing w:after="0" w:line="240" w:lineRule="auto"/>
        <w:jc w:val="both"/>
        <w:rPr>
          <w:rFonts w:ascii="Times New Roman" w:eastAsia="Times New Roman" w:hAnsi="Times New Roman" w:cs="Times New Roman"/>
          <w:sz w:val="24"/>
          <w:szCs w:val="24"/>
        </w:rPr>
      </w:pP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3B0556" w:rsidRDefault="00E013CA" w:rsidP="00E013CA">
      <w:pPr>
        <w:spacing w:after="0" w:line="240" w:lineRule="auto"/>
        <w:ind w:firstLine="720"/>
        <w:jc w:val="both"/>
        <w:rPr>
          <w:rFonts w:ascii="Times New Roman" w:eastAsia="Times New Roman" w:hAnsi="Times New Roman" w:cs="Times New Roman"/>
          <w:sz w:val="24"/>
          <w:szCs w:val="24"/>
          <w:lang w:val="sr-Cyrl-CS"/>
        </w:rPr>
      </w:pPr>
      <w:r w:rsidRPr="003B0556">
        <w:rPr>
          <w:rFonts w:ascii="Times New Roman" w:eastAsia="Times New Roman" w:hAnsi="Times New Roman" w:cs="Times New Roman"/>
          <w:sz w:val="24"/>
          <w:szCs w:val="24"/>
          <w:lang w:val="sr-Cyrl-CS"/>
        </w:rPr>
        <w:t>СЕКРЕТАР</w:t>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t>ПРЕДСЕДНИК</w:t>
      </w:r>
    </w:p>
    <w:p w:rsidR="00E013CA" w:rsidRPr="003B0556" w:rsidRDefault="00E013CA" w:rsidP="00E013CA">
      <w:pPr>
        <w:spacing w:after="0" w:line="240" w:lineRule="auto"/>
        <w:jc w:val="both"/>
        <w:rPr>
          <w:rFonts w:ascii="Times New Roman" w:eastAsia="Times New Roman" w:hAnsi="Times New Roman" w:cs="Times New Roman"/>
          <w:sz w:val="24"/>
          <w:szCs w:val="24"/>
          <w:lang w:val="sr-Cyrl-CS"/>
        </w:rPr>
      </w:pPr>
    </w:p>
    <w:p w:rsidR="00E013CA" w:rsidRPr="003B0556" w:rsidRDefault="00E013CA" w:rsidP="00E013CA">
      <w:pPr>
        <w:spacing w:after="0" w:line="240" w:lineRule="auto"/>
        <w:jc w:val="both"/>
        <w:rPr>
          <w:rFonts w:ascii="Times New Roman" w:eastAsia="Times New Roman" w:hAnsi="Times New Roman" w:cs="Times New Roman"/>
          <w:sz w:val="24"/>
          <w:szCs w:val="24"/>
        </w:rPr>
      </w:pPr>
      <w:r w:rsidRPr="003B0556">
        <w:rPr>
          <w:rFonts w:ascii="Times New Roman" w:eastAsia="Times New Roman" w:hAnsi="Times New Roman" w:cs="Times New Roman"/>
          <w:sz w:val="24"/>
          <w:szCs w:val="24"/>
          <w:lang w:val="sr-Cyrl-CS"/>
        </w:rPr>
        <w:t xml:space="preserve">         </w:t>
      </w:r>
      <w:r w:rsidR="009B630A" w:rsidRPr="003B0556">
        <w:rPr>
          <w:rFonts w:ascii="Times New Roman" w:eastAsia="Times New Roman" w:hAnsi="Times New Roman" w:cs="Times New Roman"/>
          <w:sz w:val="24"/>
          <w:szCs w:val="24"/>
          <w:lang w:val="sr-Cyrl-CS"/>
        </w:rPr>
        <w:t xml:space="preserve"> </w:t>
      </w:r>
      <w:r w:rsidRPr="003B0556">
        <w:rPr>
          <w:rFonts w:ascii="Times New Roman" w:eastAsia="Times New Roman" w:hAnsi="Times New Roman" w:cs="Times New Roman"/>
          <w:sz w:val="24"/>
          <w:szCs w:val="24"/>
          <w:lang w:val="sr-Cyrl-CS"/>
        </w:rPr>
        <w:t xml:space="preserve">Милица Башић </w:t>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Pr="003B0556">
        <w:rPr>
          <w:rFonts w:ascii="Times New Roman" w:eastAsia="Times New Roman" w:hAnsi="Times New Roman" w:cs="Times New Roman"/>
          <w:sz w:val="24"/>
          <w:szCs w:val="24"/>
          <w:lang w:val="sr-Cyrl-CS"/>
        </w:rPr>
        <w:tab/>
      </w:r>
      <w:r w:rsidR="006564C3" w:rsidRPr="003B0556">
        <w:rPr>
          <w:rFonts w:ascii="Times New Roman" w:eastAsia="Times New Roman" w:hAnsi="Times New Roman" w:cs="Times New Roman"/>
          <w:sz w:val="24"/>
          <w:szCs w:val="24"/>
          <w:lang w:val="sr-Cyrl-CS"/>
        </w:rPr>
        <w:t xml:space="preserve">      </w:t>
      </w:r>
      <w:r w:rsidRPr="003B0556">
        <w:rPr>
          <w:rFonts w:ascii="Times New Roman" w:eastAsia="Times New Roman" w:hAnsi="Times New Roman" w:cs="Times New Roman"/>
          <w:sz w:val="24"/>
          <w:szCs w:val="24"/>
          <w:lang w:val="sr-Cyrl-CS"/>
        </w:rPr>
        <w:t>Милица Војић Марковић</w:t>
      </w:r>
      <w:r w:rsidRPr="003B0556">
        <w:rPr>
          <w:rFonts w:ascii="Times New Roman" w:eastAsia="Times New Roman" w:hAnsi="Times New Roman" w:cs="Times New Roman"/>
          <w:sz w:val="24"/>
          <w:szCs w:val="24"/>
          <w:lang w:val="sr-Cyrl-CS"/>
        </w:rPr>
        <w:tab/>
      </w:r>
    </w:p>
    <w:p w:rsidR="00D15F58" w:rsidRPr="003B0556" w:rsidRDefault="00D15F58">
      <w:pPr>
        <w:rPr>
          <w:rFonts w:ascii="Times New Roman" w:hAnsi="Times New Roman" w:cs="Times New Roman"/>
          <w:sz w:val="24"/>
          <w:szCs w:val="24"/>
        </w:rPr>
      </w:pPr>
    </w:p>
    <w:sectPr w:rsidR="00D15F58" w:rsidRPr="003B0556" w:rsidSect="006564C3">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35" w:rsidRDefault="00B10135">
      <w:pPr>
        <w:spacing w:after="0" w:line="240" w:lineRule="auto"/>
      </w:pPr>
      <w:r>
        <w:separator/>
      </w:r>
    </w:p>
  </w:endnote>
  <w:endnote w:type="continuationSeparator" w:id="0">
    <w:p w:rsidR="00B10135" w:rsidRDefault="00B101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35" w:rsidRDefault="00B10135">
      <w:pPr>
        <w:spacing w:after="0" w:line="240" w:lineRule="auto"/>
      </w:pPr>
      <w:r>
        <w:separator/>
      </w:r>
    </w:p>
  </w:footnote>
  <w:footnote w:type="continuationSeparator" w:id="0">
    <w:p w:rsidR="00B10135" w:rsidRDefault="00B101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317786"/>
      <w:docPartObj>
        <w:docPartGallery w:val="Page Numbers (Top of Page)"/>
        <w:docPartUnique/>
      </w:docPartObj>
    </w:sdtPr>
    <w:sdtEndPr>
      <w:rPr>
        <w:noProof/>
      </w:rPr>
    </w:sdtEndPr>
    <w:sdtContent>
      <w:p w:rsidR="004B2FF5" w:rsidRDefault="004360E3">
        <w:pPr>
          <w:pStyle w:val="Header"/>
          <w:jc w:val="center"/>
        </w:pPr>
        <w:r>
          <w:fldChar w:fldCharType="begin"/>
        </w:r>
        <w:r>
          <w:instrText xml:space="preserve"> PAGE   \* MERGEFORMAT </w:instrText>
        </w:r>
        <w:r>
          <w:fldChar w:fldCharType="separate"/>
        </w:r>
        <w:r w:rsidR="00892424">
          <w:rPr>
            <w:noProof/>
          </w:rPr>
          <w:t>3</w:t>
        </w:r>
        <w:r>
          <w:rPr>
            <w:noProof/>
          </w:rPr>
          <w:fldChar w:fldCharType="end"/>
        </w:r>
      </w:p>
    </w:sdtContent>
  </w:sdt>
  <w:p w:rsidR="004B2FF5" w:rsidRDefault="00B101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64C3" w:rsidRDefault="006564C3">
    <w:pPr>
      <w:pStyle w:val="Header"/>
      <w:jc w:val="center"/>
    </w:pPr>
  </w:p>
  <w:p w:rsidR="006564C3" w:rsidRDefault="006564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67B"/>
    <w:multiLevelType w:val="hybridMultilevel"/>
    <w:tmpl w:val="F22AB5B4"/>
    <w:lvl w:ilvl="0" w:tplc="9DC63984">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70512D1"/>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862DAC"/>
    <w:multiLevelType w:val="hybridMultilevel"/>
    <w:tmpl w:val="331E5350"/>
    <w:lvl w:ilvl="0" w:tplc="94CA6D1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495727"/>
    <w:multiLevelType w:val="hybridMultilevel"/>
    <w:tmpl w:val="334C73DE"/>
    <w:lvl w:ilvl="0" w:tplc="3B42D5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15001B9"/>
    <w:multiLevelType w:val="hybridMultilevel"/>
    <w:tmpl w:val="53B6F280"/>
    <w:lvl w:ilvl="0" w:tplc="71BA486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7C24E62"/>
    <w:multiLevelType w:val="hybridMultilevel"/>
    <w:tmpl w:val="4784F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052D8"/>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AE0DC0"/>
    <w:multiLevelType w:val="hybridMultilevel"/>
    <w:tmpl w:val="6B62F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07D80"/>
    <w:multiLevelType w:val="hybridMultilevel"/>
    <w:tmpl w:val="E7C89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7C253E"/>
    <w:multiLevelType w:val="hybridMultilevel"/>
    <w:tmpl w:val="2B582F90"/>
    <w:lvl w:ilvl="0" w:tplc="86B43156">
      <w:numFmt w:val="bullet"/>
      <w:lvlText w:val="-"/>
      <w:lvlJc w:val="left"/>
      <w:pPr>
        <w:ind w:left="1080" w:hanging="360"/>
      </w:pPr>
      <w:rPr>
        <w:rFonts w:ascii="Times New Roman" w:eastAsia="Times New Roman" w:hAnsi="Times New Roman" w:cs="Times New Roman" w:hint="default"/>
        <w:b w:val="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1"/>
  </w:num>
  <w:num w:numId="4">
    <w:abstractNumId w:val="8"/>
  </w:num>
  <w:num w:numId="5">
    <w:abstractNumId w:val="6"/>
  </w:num>
  <w:num w:numId="6">
    <w:abstractNumId w:val="3"/>
  </w:num>
  <w:num w:numId="7">
    <w:abstractNumId w:val="9"/>
  </w:num>
  <w:num w:numId="8">
    <w:abstractNumId w:val="4"/>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CA"/>
    <w:rsid w:val="00013BD6"/>
    <w:rsid w:val="000252DD"/>
    <w:rsid w:val="000256EE"/>
    <w:rsid w:val="000267C5"/>
    <w:rsid w:val="00046FDE"/>
    <w:rsid w:val="000513D1"/>
    <w:rsid w:val="00092C47"/>
    <w:rsid w:val="000B392F"/>
    <w:rsid w:val="000D0E74"/>
    <w:rsid w:val="000F578C"/>
    <w:rsid w:val="00110870"/>
    <w:rsid w:val="001178F6"/>
    <w:rsid w:val="00145543"/>
    <w:rsid w:val="0017288B"/>
    <w:rsid w:val="001947B5"/>
    <w:rsid w:val="00194DE7"/>
    <w:rsid w:val="00197F36"/>
    <w:rsid w:val="001A32C8"/>
    <w:rsid w:val="001B745A"/>
    <w:rsid w:val="001C1242"/>
    <w:rsid w:val="001D3608"/>
    <w:rsid w:val="001D3F20"/>
    <w:rsid w:val="001E0641"/>
    <w:rsid w:val="001E29DB"/>
    <w:rsid w:val="001F295F"/>
    <w:rsid w:val="0020559F"/>
    <w:rsid w:val="0021169A"/>
    <w:rsid w:val="00233101"/>
    <w:rsid w:val="002403CE"/>
    <w:rsid w:val="002562D8"/>
    <w:rsid w:val="00273714"/>
    <w:rsid w:val="002773F1"/>
    <w:rsid w:val="0028283F"/>
    <w:rsid w:val="00285D26"/>
    <w:rsid w:val="002A7EE2"/>
    <w:rsid w:val="002B3408"/>
    <w:rsid w:val="002C7274"/>
    <w:rsid w:val="002D30C7"/>
    <w:rsid w:val="002F3D54"/>
    <w:rsid w:val="00304413"/>
    <w:rsid w:val="0031004B"/>
    <w:rsid w:val="00322EC1"/>
    <w:rsid w:val="00351CD6"/>
    <w:rsid w:val="00355B1F"/>
    <w:rsid w:val="003708EC"/>
    <w:rsid w:val="0037110E"/>
    <w:rsid w:val="00375ECF"/>
    <w:rsid w:val="00376E0E"/>
    <w:rsid w:val="0038017F"/>
    <w:rsid w:val="00385918"/>
    <w:rsid w:val="003861FC"/>
    <w:rsid w:val="003865E8"/>
    <w:rsid w:val="003921E4"/>
    <w:rsid w:val="003A161E"/>
    <w:rsid w:val="003B0556"/>
    <w:rsid w:val="003B10FE"/>
    <w:rsid w:val="003B4E81"/>
    <w:rsid w:val="003C1B4B"/>
    <w:rsid w:val="003C2A8E"/>
    <w:rsid w:val="003E3130"/>
    <w:rsid w:val="003F0860"/>
    <w:rsid w:val="003F5E6B"/>
    <w:rsid w:val="0040025A"/>
    <w:rsid w:val="004050C9"/>
    <w:rsid w:val="0042605F"/>
    <w:rsid w:val="00433998"/>
    <w:rsid w:val="00434A4E"/>
    <w:rsid w:val="004360E3"/>
    <w:rsid w:val="00444EA5"/>
    <w:rsid w:val="004472B8"/>
    <w:rsid w:val="004545CA"/>
    <w:rsid w:val="00485581"/>
    <w:rsid w:val="004A78B4"/>
    <w:rsid w:val="004A7A14"/>
    <w:rsid w:val="004B264E"/>
    <w:rsid w:val="004C2920"/>
    <w:rsid w:val="004C3D28"/>
    <w:rsid w:val="004C605A"/>
    <w:rsid w:val="004D1638"/>
    <w:rsid w:val="004F1862"/>
    <w:rsid w:val="005002B3"/>
    <w:rsid w:val="005010E1"/>
    <w:rsid w:val="00516AAA"/>
    <w:rsid w:val="00527AE5"/>
    <w:rsid w:val="00536D5D"/>
    <w:rsid w:val="00540D77"/>
    <w:rsid w:val="00547684"/>
    <w:rsid w:val="00556B88"/>
    <w:rsid w:val="005631D5"/>
    <w:rsid w:val="00574F2B"/>
    <w:rsid w:val="00587CC3"/>
    <w:rsid w:val="005A1C50"/>
    <w:rsid w:val="005A2D94"/>
    <w:rsid w:val="005A3683"/>
    <w:rsid w:val="005A778B"/>
    <w:rsid w:val="005B1083"/>
    <w:rsid w:val="005C52FE"/>
    <w:rsid w:val="005D608F"/>
    <w:rsid w:val="005E2BA5"/>
    <w:rsid w:val="005E699D"/>
    <w:rsid w:val="005E70FC"/>
    <w:rsid w:val="005F4576"/>
    <w:rsid w:val="005F55EE"/>
    <w:rsid w:val="00622B9C"/>
    <w:rsid w:val="006564C3"/>
    <w:rsid w:val="006647B4"/>
    <w:rsid w:val="006663C3"/>
    <w:rsid w:val="00685D79"/>
    <w:rsid w:val="0068768A"/>
    <w:rsid w:val="00695331"/>
    <w:rsid w:val="006A5F5B"/>
    <w:rsid w:val="006B5CCC"/>
    <w:rsid w:val="006C2DBA"/>
    <w:rsid w:val="006C421D"/>
    <w:rsid w:val="006C477A"/>
    <w:rsid w:val="006C752B"/>
    <w:rsid w:val="00714986"/>
    <w:rsid w:val="0072089F"/>
    <w:rsid w:val="00721F6C"/>
    <w:rsid w:val="0075136C"/>
    <w:rsid w:val="00751746"/>
    <w:rsid w:val="0075749F"/>
    <w:rsid w:val="00773D70"/>
    <w:rsid w:val="00793708"/>
    <w:rsid w:val="007C2853"/>
    <w:rsid w:val="007C5C53"/>
    <w:rsid w:val="00801150"/>
    <w:rsid w:val="00811EA1"/>
    <w:rsid w:val="00840A93"/>
    <w:rsid w:val="00844467"/>
    <w:rsid w:val="00856D7D"/>
    <w:rsid w:val="00864CE9"/>
    <w:rsid w:val="00890482"/>
    <w:rsid w:val="00892424"/>
    <w:rsid w:val="008C556A"/>
    <w:rsid w:val="009025C7"/>
    <w:rsid w:val="009120C0"/>
    <w:rsid w:val="009225A8"/>
    <w:rsid w:val="00923219"/>
    <w:rsid w:val="00946CDE"/>
    <w:rsid w:val="00974804"/>
    <w:rsid w:val="009926A9"/>
    <w:rsid w:val="009A4C39"/>
    <w:rsid w:val="009A7B19"/>
    <w:rsid w:val="009B630A"/>
    <w:rsid w:val="009B683B"/>
    <w:rsid w:val="009C3D9D"/>
    <w:rsid w:val="009C581A"/>
    <w:rsid w:val="009C68A5"/>
    <w:rsid w:val="009D327A"/>
    <w:rsid w:val="009E116C"/>
    <w:rsid w:val="009F0342"/>
    <w:rsid w:val="009F38B7"/>
    <w:rsid w:val="009F56CA"/>
    <w:rsid w:val="00A1329E"/>
    <w:rsid w:val="00A14C6D"/>
    <w:rsid w:val="00A21249"/>
    <w:rsid w:val="00A26409"/>
    <w:rsid w:val="00A41B13"/>
    <w:rsid w:val="00A60333"/>
    <w:rsid w:val="00A64F59"/>
    <w:rsid w:val="00A7274D"/>
    <w:rsid w:val="00AF4793"/>
    <w:rsid w:val="00B10135"/>
    <w:rsid w:val="00B1464B"/>
    <w:rsid w:val="00B164B7"/>
    <w:rsid w:val="00B20767"/>
    <w:rsid w:val="00B65161"/>
    <w:rsid w:val="00B830D7"/>
    <w:rsid w:val="00B96898"/>
    <w:rsid w:val="00BA469E"/>
    <w:rsid w:val="00BC2455"/>
    <w:rsid w:val="00BD252D"/>
    <w:rsid w:val="00BD5C51"/>
    <w:rsid w:val="00BD7C4F"/>
    <w:rsid w:val="00BE5DE3"/>
    <w:rsid w:val="00C0558F"/>
    <w:rsid w:val="00C17531"/>
    <w:rsid w:val="00C6456F"/>
    <w:rsid w:val="00C814FB"/>
    <w:rsid w:val="00C97678"/>
    <w:rsid w:val="00CD0066"/>
    <w:rsid w:val="00CE4DB3"/>
    <w:rsid w:val="00CF328A"/>
    <w:rsid w:val="00D066BA"/>
    <w:rsid w:val="00D15F58"/>
    <w:rsid w:val="00D33B40"/>
    <w:rsid w:val="00D3596B"/>
    <w:rsid w:val="00D71ED4"/>
    <w:rsid w:val="00DB26D2"/>
    <w:rsid w:val="00DD3F02"/>
    <w:rsid w:val="00DD5970"/>
    <w:rsid w:val="00DF670F"/>
    <w:rsid w:val="00E013CA"/>
    <w:rsid w:val="00E1181A"/>
    <w:rsid w:val="00E12440"/>
    <w:rsid w:val="00E1274E"/>
    <w:rsid w:val="00E1316B"/>
    <w:rsid w:val="00E133A8"/>
    <w:rsid w:val="00E547D2"/>
    <w:rsid w:val="00E57331"/>
    <w:rsid w:val="00E63C38"/>
    <w:rsid w:val="00E827F4"/>
    <w:rsid w:val="00E87135"/>
    <w:rsid w:val="00E91D5F"/>
    <w:rsid w:val="00EB7059"/>
    <w:rsid w:val="00ED251F"/>
    <w:rsid w:val="00ED2FEB"/>
    <w:rsid w:val="00ED7C42"/>
    <w:rsid w:val="00EF3273"/>
    <w:rsid w:val="00F026E9"/>
    <w:rsid w:val="00F06925"/>
    <w:rsid w:val="00F2296A"/>
    <w:rsid w:val="00F25145"/>
    <w:rsid w:val="00F36130"/>
    <w:rsid w:val="00F6035B"/>
    <w:rsid w:val="00F70647"/>
    <w:rsid w:val="00F716CD"/>
    <w:rsid w:val="00F83656"/>
    <w:rsid w:val="00F917DB"/>
    <w:rsid w:val="00F91A16"/>
    <w:rsid w:val="00F9388E"/>
    <w:rsid w:val="00FA000B"/>
    <w:rsid w:val="00FA3B2A"/>
    <w:rsid w:val="00FB01D1"/>
    <w:rsid w:val="00FB36A1"/>
    <w:rsid w:val="00FB44A6"/>
    <w:rsid w:val="00FE0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 w:type="paragraph" w:styleId="Footer">
    <w:name w:val="footer"/>
    <w:basedOn w:val="Normal"/>
    <w:link w:val="FooterChar"/>
    <w:uiPriority w:val="99"/>
    <w:unhideWhenUsed/>
    <w:rsid w:val="0065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13CA"/>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013CA"/>
    <w:rPr>
      <w:rFonts w:ascii="Times New Roman" w:eastAsia="Times New Roman" w:hAnsi="Times New Roman" w:cs="Times New Roman"/>
      <w:sz w:val="24"/>
      <w:szCs w:val="24"/>
    </w:rPr>
  </w:style>
  <w:style w:type="paragraph" w:styleId="ListParagraph">
    <w:name w:val="List Paragraph"/>
    <w:basedOn w:val="Normal"/>
    <w:uiPriority w:val="34"/>
    <w:qFormat/>
    <w:rsid w:val="00E013CA"/>
    <w:pPr>
      <w:ind w:left="720"/>
      <w:contextualSpacing/>
    </w:pPr>
  </w:style>
  <w:style w:type="character" w:styleId="Hyperlink">
    <w:name w:val="Hyperlink"/>
    <w:basedOn w:val="DefaultParagraphFont"/>
    <w:uiPriority w:val="99"/>
    <w:unhideWhenUsed/>
    <w:rsid w:val="00540D77"/>
    <w:rPr>
      <w:color w:val="0000FF" w:themeColor="hyperlink"/>
      <w:u w:val="single"/>
    </w:rPr>
  </w:style>
  <w:style w:type="paragraph" w:styleId="Footer">
    <w:name w:val="footer"/>
    <w:basedOn w:val="Normal"/>
    <w:link w:val="FooterChar"/>
    <w:uiPriority w:val="99"/>
    <w:unhideWhenUsed/>
    <w:rsid w:val="006564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41706-DF52-4F66-A8D4-D3F6C904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855</Words>
  <Characters>4877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milica basic</dc:creator>
  <cp:lastModifiedBy>Milica Basic</cp:lastModifiedBy>
  <cp:revision>9</cp:revision>
  <dcterms:created xsi:type="dcterms:W3CDTF">2013-02-18T11:45:00Z</dcterms:created>
  <dcterms:modified xsi:type="dcterms:W3CDTF">2013-02-18T12:38:00Z</dcterms:modified>
</cp:coreProperties>
</file>